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F4" w:rsidRPr="00F47535" w:rsidRDefault="00E93AF4" w:rsidP="00E93AF4">
      <w:pPr>
        <w:spacing w:line="276" w:lineRule="auto"/>
        <w:rPr>
          <w:rFonts w:eastAsia="Calibri"/>
          <w:sz w:val="22"/>
          <w:szCs w:val="22"/>
          <w:lang w:val="sr-Cyrl-RS"/>
        </w:rPr>
      </w:pPr>
    </w:p>
    <w:tbl>
      <w:tblPr>
        <w:tblpPr w:leftFromText="180" w:rightFromText="180" w:vertAnchor="page" w:horzAnchor="margin" w:tblpXSpec="center" w:tblpY="221"/>
        <w:tblW w:w="0" w:type="dxa"/>
        <w:tblLayout w:type="fixed"/>
        <w:tblLook w:val="04A0" w:firstRow="1" w:lastRow="0" w:firstColumn="1" w:lastColumn="0" w:noHBand="0" w:noVBand="1"/>
      </w:tblPr>
      <w:tblGrid>
        <w:gridCol w:w="2491"/>
        <w:gridCol w:w="8816"/>
      </w:tblGrid>
      <w:tr w:rsidR="00E93AF4" w:rsidTr="00E93AF4">
        <w:trPr>
          <w:cantSplit/>
          <w:trHeight w:val="596"/>
        </w:trPr>
        <w:tc>
          <w:tcPr>
            <w:tcW w:w="2491" w:type="dxa"/>
            <w:vMerge w:val="restart"/>
            <w:tcBorders>
              <w:top w:val="nil"/>
              <w:left w:val="nil"/>
              <w:bottom w:val="thinThickSmallGap" w:sz="18" w:space="0" w:color="C0504D"/>
              <w:right w:val="nil"/>
            </w:tcBorders>
            <w:vAlign w:val="center"/>
            <w:hideMark/>
          </w:tcPr>
          <w:p w:rsidR="00E93AF4" w:rsidRDefault="00E93AF4">
            <w:pPr>
              <w:jc w:val="center"/>
              <w:rPr>
                <w:color w:val="000000"/>
                <w:lang w:val="sr-Latn-CS" w:eastAsia="sr-Latn-CS"/>
              </w:rPr>
            </w:pPr>
            <w:r>
              <w:rPr>
                <w:noProof/>
                <w:color w:val="000000"/>
                <w:lang w:val="sr-Latn-RS" w:eastAsia="sr-Latn-RS"/>
              </w:rPr>
              <w:drawing>
                <wp:inline distT="0" distB="0" distL="0" distR="0">
                  <wp:extent cx="1449070" cy="1390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:rsidR="00E93AF4" w:rsidRDefault="00E93AF4">
            <w:pPr>
              <w:jc w:val="both"/>
              <w:rPr>
                <w:color w:val="000000"/>
                <w:lang w:val="sr-Latn-CS" w:eastAsia="sr-Latn-CS"/>
              </w:rPr>
            </w:pPr>
          </w:p>
        </w:tc>
      </w:tr>
      <w:tr w:rsidR="00E93AF4" w:rsidTr="00E93AF4">
        <w:trPr>
          <w:cantSplit/>
          <w:trHeight w:val="155"/>
        </w:trPr>
        <w:tc>
          <w:tcPr>
            <w:tcW w:w="11307" w:type="dxa"/>
            <w:vMerge/>
            <w:tcBorders>
              <w:top w:val="nil"/>
              <w:left w:val="nil"/>
              <w:bottom w:val="thinThickSmallGap" w:sz="18" w:space="0" w:color="C0504D"/>
              <w:right w:val="nil"/>
            </w:tcBorders>
            <w:vAlign w:val="center"/>
            <w:hideMark/>
          </w:tcPr>
          <w:p w:rsidR="00E93AF4" w:rsidRDefault="00E93AF4">
            <w:pPr>
              <w:rPr>
                <w:color w:val="000000"/>
                <w:lang w:val="sr-Latn-CS" w:eastAsia="sr-Latn-CS"/>
              </w:rPr>
            </w:pPr>
          </w:p>
        </w:tc>
        <w:tc>
          <w:tcPr>
            <w:tcW w:w="8816" w:type="dxa"/>
            <w:hideMark/>
          </w:tcPr>
          <w:p w:rsidR="00E93AF4" w:rsidRDefault="00E93AF4">
            <w:pPr>
              <w:jc w:val="both"/>
              <w:rPr>
                <w:bCs/>
                <w:color w:val="000000"/>
                <w:lang w:val="sr-Latn-CS" w:eastAsia="sr-Latn-CS"/>
              </w:rPr>
            </w:pPr>
            <w:r>
              <w:rPr>
                <w:bCs/>
                <w:color w:val="000000"/>
                <w:lang w:val="sr-Latn-CS" w:eastAsia="sr-Latn-CS"/>
              </w:rPr>
              <w:t>Република Србија</w:t>
            </w:r>
          </w:p>
        </w:tc>
      </w:tr>
      <w:tr w:rsidR="00E93AF4" w:rsidTr="00E93AF4">
        <w:trPr>
          <w:cantSplit/>
          <w:trHeight w:val="155"/>
        </w:trPr>
        <w:tc>
          <w:tcPr>
            <w:tcW w:w="11307" w:type="dxa"/>
            <w:vMerge/>
            <w:tcBorders>
              <w:top w:val="nil"/>
              <w:left w:val="nil"/>
              <w:bottom w:val="thinThickSmallGap" w:sz="18" w:space="0" w:color="C0504D"/>
              <w:right w:val="nil"/>
            </w:tcBorders>
            <w:vAlign w:val="center"/>
            <w:hideMark/>
          </w:tcPr>
          <w:p w:rsidR="00E93AF4" w:rsidRDefault="00E93AF4">
            <w:pPr>
              <w:rPr>
                <w:color w:val="000000"/>
                <w:lang w:val="sr-Latn-CS" w:eastAsia="sr-Latn-CS"/>
              </w:rPr>
            </w:pPr>
          </w:p>
        </w:tc>
        <w:tc>
          <w:tcPr>
            <w:tcW w:w="8816" w:type="dxa"/>
            <w:hideMark/>
          </w:tcPr>
          <w:p w:rsidR="00E93AF4" w:rsidRDefault="00E93AF4">
            <w:pPr>
              <w:jc w:val="both"/>
              <w:rPr>
                <w:color w:val="000000"/>
                <w:lang w:val="sr-Latn-CS" w:eastAsia="sr-Latn-CS"/>
              </w:rPr>
            </w:pPr>
            <w:r>
              <w:rPr>
                <w:bCs/>
                <w:color w:val="000000"/>
                <w:lang w:val="sr-Latn-CS" w:eastAsia="sr-Latn-CS"/>
              </w:rPr>
              <w:t xml:space="preserve">Аутономна </w:t>
            </w:r>
            <w:r>
              <w:rPr>
                <w:bCs/>
                <w:color w:val="000000"/>
                <w:lang w:val="sr-Cyrl-RS" w:eastAsia="sr-Latn-CS"/>
              </w:rPr>
              <w:t>п</w:t>
            </w:r>
            <w:r>
              <w:rPr>
                <w:bCs/>
                <w:color w:val="000000"/>
                <w:lang w:val="sr-Latn-CS" w:eastAsia="sr-Latn-CS"/>
              </w:rPr>
              <w:t>окрајина Војводина</w:t>
            </w:r>
          </w:p>
        </w:tc>
      </w:tr>
      <w:tr w:rsidR="00E93AF4" w:rsidTr="00E93AF4">
        <w:trPr>
          <w:cantSplit/>
          <w:trHeight w:val="342"/>
        </w:trPr>
        <w:tc>
          <w:tcPr>
            <w:tcW w:w="11307" w:type="dxa"/>
            <w:vMerge/>
            <w:tcBorders>
              <w:top w:val="nil"/>
              <w:left w:val="nil"/>
              <w:bottom w:val="thinThickSmallGap" w:sz="18" w:space="0" w:color="C0504D"/>
              <w:right w:val="nil"/>
            </w:tcBorders>
            <w:vAlign w:val="center"/>
            <w:hideMark/>
          </w:tcPr>
          <w:p w:rsidR="00E93AF4" w:rsidRDefault="00E93AF4">
            <w:pPr>
              <w:rPr>
                <w:color w:val="000000"/>
                <w:lang w:val="sr-Latn-CS" w:eastAsia="sr-Latn-CS"/>
              </w:rPr>
            </w:pPr>
          </w:p>
        </w:tc>
        <w:tc>
          <w:tcPr>
            <w:tcW w:w="8816" w:type="dxa"/>
            <w:tcBorders>
              <w:top w:val="nil"/>
              <w:left w:val="nil"/>
              <w:bottom w:val="thinThickMediumGap" w:sz="8" w:space="0" w:color="F79646"/>
              <w:right w:val="nil"/>
            </w:tcBorders>
            <w:hideMark/>
          </w:tcPr>
          <w:p w:rsidR="00E93AF4" w:rsidRDefault="00E93AF4">
            <w:pPr>
              <w:jc w:val="both"/>
              <w:rPr>
                <w:bCs/>
                <w:color w:val="000000"/>
                <w:lang w:val="sr-Cyrl-RS" w:eastAsia="sr-Latn-CS"/>
              </w:rPr>
            </w:pPr>
            <w:r>
              <w:rPr>
                <w:bCs/>
                <w:color w:val="000000"/>
                <w:lang w:val="sr-Cyrl-RS" w:eastAsia="sr-Latn-CS"/>
              </w:rPr>
              <w:t>ГРАД</w:t>
            </w:r>
            <w:r>
              <w:rPr>
                <w:bCs/>
                <w:color w:val="000000"/>
                <w:lang w:val="sr-Latn-CS" w:eastAsia="sr-Latn-CS"/>
              </w:rPr>
              <w:t xml:space="preserve"> КИКИНДА</w:t>
            </w:r>
          </w:p>
          <w:p w:rsidR="00E93AF4" w:rsidRDefault="00E93AF4">
            <w:pPr>
              <w:jc w:val="both"/>
              <w:rPr>
                <w:b/>
                <w:bCs/>
                <w:color w:val="000000"/>
                <w:lang w:val="sr-Cyrl-RS" w:eastAsia="sr-Latn-CS"/>
              </w:rPr>
            </w:pPr>
            <w:r>
              <w:rPr>
                <w:b/>
                <w:bCs/>
                <w:color w:val="000000"/>
                <w:lang w:val="sr-Cyrl-RS" w:eastAsia="sr-Latn-CS"/>
              </w:rPr>
              <w:t>ГРАДОНАЧЕЛНИК</w:t>
            </w:r>
          </w:p>
          <w:p w:rsidR="00E93AF4" w:rsidRDefault="00E93AF4">
            <w:pPr>
              <w:jc w:val="both"/>
              <w:rPr>
                <w:bCs/>
                <w:color w:val="000000"/>
                <w:lang w:val="sr-Latn-CS" w:eastAsia="sr-Latn-CS"/>
              </w:rPr>
            </w:pPr>
            <w:r>
              <w:rPr>
                <w:bCs/>
                <w:color w:val="000000"/>
                <w:lang w:val="sr-Cyrl-RS" w:eastAsia="sr-Latn-CS"/>
              </w:rPr>
              <w:t xml:space="preserve">Број: </w:t>
            </w:r>
            <w:r w:rsidR="005F6E40">
              <w:rPr>
                <w:bCs/>
                <w:lang w:val="sr-Latn-CS" w:eastAsia="sr-Latn-CS"/>
              </w:rPr>
              <w:t>V-320-21/2023</w:t>
            </w:r>
            <w:r w:rsidRPr="00E26609">
              <w:rPr>
                <w:bCs/>
                <w:lang w:val="sr-Latn-CS" w:eastAsia="sr-Latn-CS"/>
              </w:rPr>
              <w:t xml:space="preserve">-2                          </w:t>
            </w:r>
          </w:p>
          <w:p w:rsidR="00E93AF4" w:rsidRDefault="00E26609">
            <w:pPr>
              <w:jc w:val="both"/>
              <w:rPr>
                <w:bCs/>
                <w:color w:val="000000"/>
                <w:lang w:val="sr-Latn-CS" w:eastAsia="sr-Latn-CS"/>
              </w:rPr>
            </w:pPr>
            <w:r>
              <w:rPr>
                <w:bCs/>
                <w:color w:val="000000"/>
                <w:lang w:val="sr-Latn-CS" w:eastAsia="sr-Latn-CS"/>
              </w:rPr>
              <w:t xml:space="preserve">Дана: </w:t>
            </w:r>
            <w:r w:rsidR="00FA076D">
              <w:rPr>
                <w:bCs/>
                <w:color w:val="000000"/>
                <w:lang w:val="sr-Latn-CS" w:eastAsia="sr-Latn-CS"/>
              </w:rPr>
              <w:t>10</w:t>
            </w:r>
            <w:bookmarkStart w:id="0" w:name="_GoBack"/>
            <w:bookmarkEnd w:id="0"/>
            <w:r w:rsidR="000A3999">
              <w:rPr>
                <w:bCs/>
                <w:color w:val="000000"/>
                <w:lang w:val="sr-Latn-CS" w:eastAsia="sr-Latn-CS"/>
              </w:rPr>
              <w:t>.05</w:t>
            </w:r>
            <w:r w:rsidR="005F6E40">
              <w:rPr>
                <w:bCs/>
                <w:color w:val="000000"/>
                <w:lang w:val="sr-Latn-CS" w:eastAsia="sr-Latn-CS"/>
              </w:rPr>
              <w:t>.2023</w:t>
            </w:r>
            <w:r w:rsidR="00E93AF4">
              <w:rPr>
                <w:bCs/>
                <w:color w:val="000000"/>
                <w:lang w:val="sr-Latn-CS" w:eastAsia="sr-Latn-CS"/>
              </w:rPr>
              <w:t xml:space="preserve">. године                                </w:t>
            </w:r>
          </w:p>
          <w:p w:rsidR="00E93AF4" w:rsidRDefault="00E93AF4">
            <w:pPr>
              <w:jc w:val="both"/>
              <w:rPr>
                <w:color w:val="000000"/>
                <w:lang w:val="sr-Cyrl-RS" w:eastAsia="sr-Latn-CS"/>
              </w:rPr>
            </w:pPr>
            <w:r>
              <w:rPr>
                <w:color w:val="000000"/>
                <w:lang w:val="sr-Cyrl-RS" w:eastAsia="sr-Latn-CS"/>
              </w:rPr>
              <w:t>К и к и н д а</w:t>
            </w:r>
          </w:p>
        </w:tc>
      </w:tr>
      <w:tr w:rsidR="00E93AF4" w:rsidTr="00E93AF4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C0504D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:rsidR="00E93AF4" w:rsidRDefault="00E93AF4">
            <w:pPr>
              <w:jc w:val="center"/>
              <w:rPr>
                <w:sz w:val="18"/>
                <w:lang w:val="sl-SI" w:eastAsia="sr-Latn-CS"/>
              </w:rPr>
            </w:pPr>
            <w:r>
              <w:rPr>
                <w:sz w:val="18"/>
                <w:lang w:val="sr-Latn-CS" w:eastAsia="sr-Latn-CS"/>
              </w:rPr>
              <w:t>Трг српских добровољаца</w:t>
            </w:r>
            <w:r>
              <w:rPr>
                <w:sz w:val="18"/>
                <w:lang w:val="sl-SI" w:eastAsia="sr-Latn-CS"/>
              </w:rPr>
              <w:t xml:space="preserve"> </w:t>
            </w:r>
            <w:r>
              <w:rPr>
                <w:sz w:val="18"/>
                <w:lang w:val="sr-Latn-CS" w:eastAsia="sr-Latn-CS"/>
              </w:rPr>
              <w:t>12, 23300 Кикинда, тел</w:t>
            </w:r>
            <w:r>
              <w:rPr>
                <w:sz w:val="18"/>
                <w:lang w:val="sr-Cyrl-RS" w:eastAsia="sr-Latn-CS"/>
              </w:rPr>
              <w:t xml:space="preserve"> </w:t>
            </w:r>
            <w:r>
              <w:rPr>
                <w:sz w:val="18"/>
                <w:lang w:val="sr-Latn-CS" w:eastAsia="sr-Latn-CS"/>
              </w:rPr>
              <w:t>0230/410-105,</w:t>
            </w:r>
            <w:r>
              <w:rPr>
                <w:sz w:val="18"/>
                <w:lang w:val="sr-Latn-RS" w:eastAsia="sr-Latn-CS"/>
              </w:rPr>
              <w:t xml:space="preserve"> </w:t>
            </w:r>
            <w:r>
              <w:rPr>
                <w:sz w:val="18"/>
                <w:lang w:val="sr-Latn-CS" w:eastAsia="sr-Latn-CS"/>
              </w:rPr>
              <w:t>e-mail:</w:t>
            </w:r>
            <w:r>
              <w:rPr>
                <w:sz w:val="18"/>
                <w:lang w:val="sr-Cyrl-CS" w:eastAsia="sr-Latn-CS"/>
              </w:rPr>
              <w:t xml:space="preserve"> </w:t>
            </w:r>
            <w:proofErr w:type="spellStart"/>
            <w:r>
              <w:rPr>
                <w:sz w:val="18"/>
                <w:lang w:eastAsia="sr-Latn-CS"/>
              </w:rPr>
              <w:t>gradonacelnik</w:t>
            </w:r>
            <w:proofErr w:type="spellEnd"/>
            <w:r>
              <w:rPr>
                <w:sz w:val="18"/>
                <w:lang w:val="ru-RU" w:eastAsia="sr-Latn-CS"/>
              </w:rPr>
              <w:t>@</w:t>
            </w:r>
            <w:r>
              <w:rPr>
                <w:sz w:val="18"/>
                <w:lang w:val="sr-Latn-CS" w:eastAsia="sr-Latn-CS"/>
              </w:rPr>
              <w:t>kikinda.org.rs</w:t>
            </w:r>
          </w:p>
        </w:tc>
      </w:tr>
    </w:tbl>
    <w:p w:rsidR="00E93AF4" w:rsidRDefault="00E93AF4" w:rsidP="00E93AF4">
      <w:pPr>
        <w:jc w:val="both"/>
      </w:pPr>
    </w:p>
    <w:p w:rsidR="00480F64" w:rsidRPr="00480F64" w:rsidRDefault="00480F64" w:rsidP="00480F64">
      <w:pPr>
        <w:spacing w:line="276" w:lineRule="auto"/>
        <w:jc w:val="both"/>
        <w:rPr>
          <w:rFonts w:eastAsia="Calibri"/>
          <w:lang w:val="sr-Latn-RS"/>
        </w:rPr>
      </w:pPr>
      <w:r w:rsidRPr="00480F64">
        <w:rPr>
          <w:rFonts w:eastAsia="Calibri"/>
          <w:lang w:val="sr-Latn-RS"/>
        </w:rPr>
        <w:t>На</w:t>
      </w:r>
      <w:r w:rsidRPr="00480F64">
        <w:rPr>
          <w:rFonts w:eastAsia="Calibri"/>
          <w:lang w:val="sr-Cyrl-RS"/>
        </w:rPr>
        <w:t xml:space="preserve"> </w:t>
      </w:r>
      <w:r w:rsidRPr="00480F64">
        <w:rPr>
          <w:rFonts w:eastAsia="Calibri"/>
          <w:lang w:val="sr-Latn-RS"/>
        </w:rPr>
        <w:t>основу</w:t>
      </w:r>
      <w:r w:rsidRPr="00480F64">
        <w:rPr>
          <w:rFonts w:eastAsia="Calibri"/>
          <w:lang w:val="sr-Cyrl-RS"/>
        </w:rPr>
        <w:t xml:space="preserve"> члана</w:t>
      </w:r>
      <w:r w:rsidRPr="00480F64">
        <w:rPr>
          <w:rFonts w:eastAsia="Calibri"/>
          <w:lang w:val="sr-Cyrl-CS"/>
        </w:rPr>
        <w:t xml:space="preserve"> 1</w:t>
      </w:r>
      <w:r w:rsidRPr="00480F64">
        <w:rPr>
          <w:rFonts w:eastAsia="Calibri"/>
          <w:lang w:val="sr-Latn-RS"/>
        </w:rPr>
        <w:t>3</w:t>
      </w:r>
      <w:r w:rsidRPr="00480F64">
        <w:rPr>
          <w:rFonts w:eastAsia="Calibri"/>
          <w:lang w:val="sr-Cyrl-CS"/>
        </w:rPr>
        <w:t>. Закона о подстицајима у пољопривреди и руралном развоју („Сл. гласник РС“, бр.10/2013, 142/2014, 103/2015 и 101/2016)</w:t>
      </w:r>
      <w:r w:rsidRPr="00480F64">
        <w:rPr>
          <w:rFonts w:eastAsia="Calibri"/>
          <w:lang w:val="sr-Latn-CS"/>
        </w:rPr>
        <w:t xml:space="preserve">, </w:t>
      </w:r>
      <w:r w:rsidRPr="00480F64">
        <w:rPr>
          <w:rFonts w:eastAsia="Calibri"/>
          <w:lang w:val="sr-Cyrl-RS"/>
        </w:rPr>
        <w:t>Одлук</w:t>
      </w:r>
      <w:r w:rsidR="00261E95">
        <w:rPr>
          <w:rFonts w:eastAsia="Calibri"/>
          <w:lang w:val="sr-Cyrl-RS"/>
        </w:rPr>
        <w:t>е о буџету Града Кикинде за 202</w:t>
      </w:r>
      <w:r w:rsidR="00261E95">
        <w:rPr>
          <w:rFonts w:eastAsia="Calibri"/>
          <w:lang w:val="sr-Latn-RS"/>
        </w:rPr>
        <w:t>3</w:t>
      </w:r>
      <w:r w:rsidR="00261E95">
        <w:rPr>
          <w:rFonts w:eastAsia="Calibri"/>
          <w:lang w:val="sr-Cyrl-RS"/>
        </w:rPr>
        <w:t>. годину са пројекцијама на 202</w:t>
      </w:r>
      <w:r w:rsidR="00261E95">
        <w:rPr>
          <w:rFonts w:eastAsia="Calibri"/>
          <w:lang w:val="sr-Latn-RS"/>
        </w:rPr>
        <w:t>4</w:t>
      </w:r>
      <w:r w:rsidR="00261E95">
        <w:rPr>
          <w:rFonts w:eastAsia="Calibri"/>
          <w:lang w:val="sr-Cyrl-RS"/>
        </w:rPr>
        <w:t>. и 202</w:t>
      </w:r>
      <w:r w:rsidR="00261E95">
        <w:rPr>
          <w:rFonts w:eastAsia="Calibri"/>
          <w:lang w:val="sr-Latn-RS"/>
        </w:rPr>
        <w:t>5</w:t>
      </w:r>
      <w:r w:rsidRPr="00480F64">
        <w:rPr>
          <w:rFonts w:eastAsia="Calibri"/>
          <w:lang w:val="sr-Cyrl-RS"/>
        </w:rPr>
        <w:t xml:space="preserve">. годину </w:t>
      </w:r>
      <w:r w:rsidRPr="00480F64">
        <w:rPr>
          <w:rFonts w:eastAsia="Calibri"/>
          <w:lang w:val="sr-Latn-RS"/>
        </w:rPr>
        <w:t>(„Сл.</w:t>
      </w:r>
      <w:r w:rsidR="00E26609">
        <w:rPr>
          <w:rFonts w:eastAsia="Calibri"/>
          <w:lang w:val="sr-Latn-RS"/>
        </w:rPr>
        <w:t xml:space="preserve"> </w:t>
      </w:r>
      <w:r w:rsidR="00E26609">
        <w:rPr>
          <w:rFonts w:eastAsia="Calibri"/>
          <w:lang w:val="sr-Cyrl-RS"/>
        </w:rPr>
        <w:t xml:space="preserve">лист </w:t>
      </w:r>
      <w:r w:rsidRPr="00480F64">
        <w:rPr>
          <w:rFonts w:eastAsia="Calibri"/>
          <w:lang w:val="sr-Cyrl-RS"/>
        </w:rPr>
        <w:t>Града Кикинде</w:t>
      </w:r>
      <w:r w:rsidRPr="00480F64">
        <w:rPr>
          <w:rFonts w:eastAsia="Calibri"/>
          <w:lang w:val="sr-Latn-RS"/>
        </w:rPr>
        <w:t xml:space="preserve">“, број </w:t>
      </w:r>
      <w:r w:rsidRPr="00480F64">
        <w:rPr>
          <w:rFonts w:eastAsia="Calibri"/>
          <w:lang w:val="sr-Cyrl-RS"/>
        </w:rPr>
        <w:t>3</w:t>
      </w:r>
      <w:r w:rsidR="00261E95">
        <w:rPr>
          <w:rFonts w:eastAsia="Calibri"/>
          <w:lang w:val="sr-Latn-RS"/>
        </w:rPr>
        <w:t>2</w:t>
      </w:r>
      <w:r w:rsidRPr="00480F64">
        <w:rPr>
          <w:rFonts w:eastAsia="Calibri"/>
          <w:lang w:val="sr-Latn-RS"/>
        </w:rPr>
        <w:t>/</w:t>
      </w:r>
      <w:r w:rsidR="00261E95">
        <w:rPr>
          <w:rFonts w:eastAsia="Calibri"/>
          <w:lang w:val="sr-Cyrl-RS"/>
        </w:rPr>
        <w:t>202</w:t>
      </w:r>
      <w:r w:rsidR="00261E95">
        <w:rPr>
          <w:rFonts w:eastAsia="Calibri"/>
          <w:lang w:val="sr-Latn-RS"/>
        </w:rPr>
        <w:t>3</w:t>
      </w:r>
      <w:r w:rsidRPr="00480F64">
        <w:rPr>
          <w:rFonts w:eastAsia="Calibri"/>
          <w:lang w:val="sr-Latn-RS"/>
        </w:rPr>
        <w:t xml:space="preserve">), </w:t>
      </w:r>
      <w:r w:rsidRPr="00480F64">
        <w:rPr>
          <w:rFonts w:eastAsia="Calibri"/>
          <w:lang w:val="sr-Cyrl-RS"/>
        </w:rPr>
        <w:t>а у складу са Програмом подршке спровођења пољопривредне политике и политике руралног развоја  Град</w:t>
      </w:r>
      <w:r w:rsidRPr="00480F64">
        <w:rPr>
          <w:rFonts w:eastAsia="Calibri"/>
          <w:lang w:val="sr-Latn-RS"/>
        </w:rPr>
        <w:t>a</w:t>
      </w:r>
      <w:r w:rsidRPr="00480F64">
        <w:rPr>
          <w:rFonts w:eastAsia="Calibri"/>
          <w:lang w:val="sr-Cyrl-RS"/>
        </w:rPr>
        <w:t xml:space="preserve"> Кикинд</w:t>
      </w:r>
      <w:r w:rsidRPr="00480F64">
        <w:rPr>
          <w:rFonts w:eastAsia="Calibri"/>
          <w:lang w:val="sr-Latn-RS"/>
        </w:rPr>
        <w:t>e</w:t>
      </w:r>
      <w:r w:rsidRPr="00480F64">
        <w:rPr>
          <w:rFonts w:eastAsia="Calibri"/>
          <w:lang w:val="sr-Cyrl-RS"/>
        </w:rPr>
        <w:t xml:space="preserve"> број</w:t>
      </w:r>
      <w:r w:rsidRPr="00480F64">
        <w:rPr>
          <w:rFonts w:eastAsia="Calibri"/>
          <w:color w:val="FF0000"/>
          <w:lang w:val="sr-Cyrl-RS"/>
        </w:rPr>
        <w:t xml:space="preserve"> </w:t>
      </w:r>
      <w:r w:rsidRPr="00480F64">
        <w:rPr>
          <w:rFonts w:eastAsia="Calibri"/>
          <w:bCs/>
          <w:lang w:val="sr-Latn-RS" w:eastAsia="sr-Latn-CS"/>
        </w:rPr>
        <w:t>III – 07-320-</w:t>
      </w:r>
      <w:r w:rsidRPr="00480F64">
        <w:rPr>
          <w:rFonts w:eastAsia="Calibri"/>
          <w:bCs/>
          <w:lang w:val="sr-Cyrl-RS" w:eastAsia="sr-Latn-CS"/>
        </w:rPr>
        <w:t>1</w:t>
      </w:r>
      <w:r w:rsidR="00261E95">
        <w:rPr>
          <w:rFonts w:eastAsia="Calibri"/>
          <w:bCs/>
          <w:lang w:val="sr-Latn-RS" w:eastAsia="sr-Latn-CS"/>
        </w:rPr>
        <w:t>9</w:t>
      </w:r>
      <w:r w:rsidRPr="00480F64">
        <w:rPr>
          <w:rFonts w:eastAsia="Calibri"/>
          <w:bCs/>
          <w:lang w:val="sr-Cyrl-RS" w:eastAsia="sr-Latn-CS"/>
        </w:rPr>
        <w:t>/2022</w:t>
      </w:r>
      <w:r w:rsidRPr="00480F64">
        <w:rPr>
          <w:rFonts w:eastAsia="Calibri"/>
          <w:lang w:val="sr-Cyrl-RS"/>
        </w:rPr>
        <w:t xml:space="preserve"> од  </w:t>
      </w:r>
      <w:r w:rsidRPr="007A4DA9">
        <w:rPr>
          <w:rFonts w:eastAsia="Calibri"/>
          <w:lang w:val="sr-Cyrl-RS"/>
        </w:rPr>
        <w:t>0</w:t>
      </w:r>
      <w:r w:rsidR="007A4DA9">
        <w:rPr>
          <w:rFonts w:eastAsia="Calibri"/>
          <w:lang w:val="sr-Latn-RS"/>
        </w:rPr>
        <w:t>1</w:t>
      </w:r>
      <w:r w:rsidRPr="007A4DA9">
        <w:rPr>
          <w:rFonts w:eastAsia="Calibri"/>
          <w:lang w:val="sr-Latn-RS"/>
        </w:rPr>
        <w:t>.0</w:t>
      </w:r>
      <w:r w:rsidR="007A4DA9">
        <w:rPr>
          <w:rFonts w:eastAsia="Calibri"/>
          <w:lang w:val="sr-Latn-RS"/>
        </w:rPr>
        <w:t>3</w:t>
      </w:r>
      <w:r w:rsidRPr="00480F64">
        <w:rPr>
          <w:rFonts w:eastAsia="Calibri"/>
          <w:lang w:val="sr-Latn-RS"/>
        </w:rPr>
        <w:t>.20</w:t>
      </w:r>
      <w:r w:rsidR="00261E95">
        <w:rPr>
          <w:rFonts w:eastAsia="Calibri"/>
          <w:lang w:val="sr-Cyrl-RS"/>
        </w:rPr>
        <w:t>2</w:t>
      </w:r>
      <w:r w:rsidR="00261E95">
        <w:rPr>
          <w:rFonts w:eastAsia="Calibri"/>
          <w:lang w:val="sr-Latn-RS"/>
        </w:rPr>
        <w:t>3</w:t>
      </w:r>
      <w:r w:rsidRPr="00480F64">
        <w:rPr>
          <w:rFonts w:eastAsia="Calibri"/>
          <w:lang w:val="sr-Latn-RS"/>
        </w:rPr>
        <w:t>.</w:t>
      </w:r>
      <w:r w:rsidRPr="00480F64">
        <w:rPr>
          <w:rFonts w:eastAsia="Calibri"/>
          <w:lang w:val="sr-Cyrl-RS"/>
        </w:rPr>
        <w:t xml:space="preserve"> године, Г</w:t>
      </w:r>
      <w:r w:rsidRPr="00480F64">
        <w:rPr>
          <w:rFonts w:eastAsia="Calibri"/>
          <w:lang w:val="sr-Latn-RS"/>
        </w:rPr>
        <w:t>радоначелник</w:t>
      </w:r>
      <w:r w:rsidRPr="00480F64">
        <w:rPr>
          <w:rFonts w:eastAsia="Calibri"/>
          <w:lang w:val="sr-Cyrl-RS"/>
        </w:rPr>
        <w:t xml:space="preserve"> Г</w:t>
      </w:r>
      <w:r w:rsidRPr="00480F64">
        <w:rPr>
          <w:rFonts w:eastAsia="Calibri"/>
          <w:lang w:val="sr-Latn-RS"/>
        </w:rPr>
        <w:t>рада</w:t>
      </w:r>
      <w:r w:rsidRPr="00480F64">
        <w:rPr>
          <w:rFonts w:eastAsia="Calibri"/>
          <w:lang w:val="sr-Cyrl-RS"/>
        </w:rPr>
        <w:t xml:space="preserve"> </w:t>
      </w:r>
      <w:r w:rsidRPr="00480F64">
        <w:rPr>
          <w:rFonts w:eastAsia="Calibri"/>
          <w:lang w:val="sr-Latn-RS"/>
        </w:rPr>
        <w:t xml:space="preserve">Кикинде, </w:t>
      </w:r>
      <w:r w:rsidRPr="00480F64">
        <w:rPr>
          <w:rFonts w:eastAsia="Calibri"/>
          <w:lang w:val="sr-Cyrl-RS"/>
        </w:rPr>
        <w:t>расписује</w:t>
      </w:r>
    </w:p>
    <w:p w:rsidR="00E93AF4" w:rsidRDefault="00E93AF4" w:rsidP="00E93AF4">
      <w:pPr>
        <w:jc w:val="both"/>
        <w:rPr>
          <w:lang w:val="sr-Cyrl-RS"/>
        </w:rPr>
      </w:pPr>
    </w:p>
    <w:p w:rsidR="00E93AF4" w:rsidRDefault="00E93AF4" w:rsidP="00E93AF4">
      <w:pPr>
        <w:jc w:val="center"/>
        <w:rPr>
          <w:b/>
          <w:lang w:val="sr-Cyrl-CS"/>
        </w:rPr>
      </w:pPr>
      <w:r>
        <w:rPr>
          <w:b/>
        </w:rPr>
        <w:t>ЈАВНИ ПОЗИВ</w:t>
      </w:r>
    </w:p>
    <w:p w:rsidR="00E93AF4" w:rsidRDefault="00E93AF4" w:rsidP="00E93AF4">
      <w:pPr>
        <w:jc w:val="center"/>
        <w:rPr>
          <w:b/>
          <w:lang w:val="sr-Cyrl-CS"/>
        </w:rPr>
      </w:pPr>
    </w:p>
    <w:p w:rsidR="00E93AF4" w:rsidRPr="00DD396C" w:rsidRDefault="00E93AF4" w:rsidP="00E93AF4">
      <w:pPr>
        <w:jc w:val="center"/>
        <w:rPr>
          <w:b/>
          <w:lang w:val="sr-Cyrl-RS"/>
        </w:rPr>
      </w:pPr>
      <w:proofErr w:type="spellStart"/>
      <w:r>
        <w:rPr>
          <w:b/>
        </w:rPr>
        <w:t>Банкама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заинтересованим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краткорочно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кредитирање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регистрованих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пољопривредних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газдинстава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територији</w:t>
      </w:r>
      <w:proofErr w:type="spellEnd"/>
      <w:r>
        <w:rPr>
          <w:b/>
        </w:rPr>
        <w:t xml:space="preserve"> </w:t>
      </w:r>
      <w:r>
        <w:rPr>
          <w:b/>
          <w:lang w:val="sr-Cyrl-CS"/>
        </w:rPr>
        <w:t>Града Кикинде</w:t>
      </w:r>
      <w:r>
        <w:rPr>
          <w:b/>
        </w:rPr>
        <w:t xml:space="preserve">, </w:t>
      </w:r>
      <w:proofErr w:type="spellStart"/>
      <w:r>
        <w:rPr>
          <w:b/>
        </w:rPr>
        <w:t>уз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учеш</w:t>
      </w:r>
      <w:proofErr w:type="spellEnd"/>
      <w:r>
        <w:rPr>
          <w:b/>
          <w:lang w:val="sr-Cyrl-CS"/>
        </w:rPr>
        <w:t>ће Града Кикинде</w:t>
      </w:r>
      <w:r>
        <w:rPr>
          <w:b/>
        </w:rPr>
        <w:t xml:space="preserve"> у </w:t>
      </w:r>
      <w:proofErr w:type="spellStart"/>
      <w:r>
        <w:rPr>
          <w:b/>
        </w:rPr>
        <w:t>субвенционисању</w:t>
      </w:r>
      <w:proofErr w:type="spellEnd"/>
      <w:r>
        <w:rPr>
          <w:b/>
        </w:rPr>
        <w:t xml:space="preserve"> </w:t>
      </w:r>
    </w:p>
    <w:p w:rsidR="00E93AF4" w:rsidRDefault="00E93AF4" w:rsidP="00E93AF4">
      <w:pPr>
        <w:jc w:val="both"/>
        <w:rPr>
          <w:b/>
        </w:rPr>
      </w:pPr>
    </w:p>
    <w:p w:rsidR="00E93AF4" w:rsidRDefault="00E93AF4" w:rsidP="00E93AF4">
      <w:pPr>
        <w:jc w:val="center"/>
        <w:rPr>
          <w:b/>
        </w:rPr>
      </w:pPr>
      <w:r>
        <w:rPr>
          <w:b/>
        </w:rPr>
        <w:t>I</w:t>
      </w:r>
    </w:p>
    <w:p w:rsidR="00E93AF4" w:rsidRDefault="00E93AF4" w:rsidP="00E93AF4">
      <w:pPr>
        <w:jc w:val="both"/>
      </w:pP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упућује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банкама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заинтересоване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краткорочно</w:t>
      </w:r>
      <w:proofErr w:type="spellEnd"/>
      <w:r>
        <w:t xml:space="preserve"> </w:t>
      </w:r>
      <w:proofErr w:type="spellStart"/>
      <w:r>
        <w:t>кредитирају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12 </w:t>
      </w:r>
      <w:proofErr w:type="spellStart"/>
      <w:r>
        <w:t>месеци</w:t>
      </w:r>
      <w:proofErr w:type="spellEnd"/>
      <w:r>
        <w:t xml:space="preserve"> </w:t>
      </w:r>
      <w:proofErr w:type="spellStart"/>
      <w:r>
        <w:t>регистрована</w:t>
      </w:r>
      <w:proofErr w:type="spellEnd"/>
      <w:r>
        <w:t xml:space="preserve"> </w:t>
      </w:r>
      <w:proofErr w:type="spellStart"/>
      <w:r>
        <w:t>пољопривредна</w:t>
      </w:r>
      <w:proofErr w:type="spellEnd"/>
      <w:r>
        <w:t xml:space="preserve"> </w:t>
      </w:r>
      <w:proofErr w:type="spellStart"/>
      <w:r>
        <w:t>газдинства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територије</w:t>
      </w:r>
      <w:proofErr w:type="spellEnd"/>
      <w:r>
        <w:t xml:space="preserve"> </w:t>
      </w:r>
      <w:r>
        <w:rPr>
          <w:lang w:val="sr-Cyrl-CS"/>
        </w:rPr>
        <w:t>Града Кикинде</w:t>
      </w:r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proofErr w:type="gramStart"/>
      <w:r>
        <w:t>тексту</w:t>
      </w:r>
      <w:proofErr w:type="spellEnd"/>
      <w:r>
        <w:t xml:space="preserve"> :</w:t>
      </w:r>
      <w:proofErr w:type="gramEnd"/>
      <w:r>
        <w:rPr>
          <w:lang w:val="sr-Cyrl-CS"/>
        </w:rPr>
        <w:t xml:space="preserve"> Град</w:t>
      </w:r>
      <w:r>
        <w:t xml:space="preserve">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обртних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учешћ</w:t>
      </w:r>
      <w:proofErr w:type="spellEnd"/>
      <w:r>
        <w:rPr>
          <w:lang w:val="sr-Cyrl-CS"/>
        </w:rPr>
        <w:t>е Града</w:t>
      </w:r>
      <w:r>
        <w:t xml:space="preserve"> у </w:t>
      </w:r>
      <w:proofErr w:type="spellStart"/>
      <w:r>
        <w:t>субвениционисању</w:t>
      </w:r>
      <w:proofErr w:type="spellEnd"/>
      <w:r>
        <w:t xml:space="preserve"> </w:t>
      </w:r>
      <w:proofErr w:type="spellStart"/>
      <w:r>
        <w:t>целокупне</w:t>
      </w:r>
      <w:proofErr w:type="spellEnd"/>
      <w:r>
        <w:rPr>
          <w:lang w:val="sr-Cyrl-CS"/>
        </w:rPr>
        <w:t xml:space="preserve"> </w:t>
      </w:r>
      <w:r>
        <w:t xml:space="preserve"> </w:t>
      </w:r>
      <w:proofErr w:type="spellStart"/>
      <w:r>
        <w:t>накнаде</w:t>
      </w:r>
      <w:proofErr w:type="spellEnd"/>
      <w:r>
        <w:rPr>
          <w:lang w:val="sr-Cyrl-RS"/>
        </w:rPr>
        <w:t xml:space="preserve"> и камате.</w:t>
      </w:r>
    </w:p>
    <w:p w:rsidR="00E93AF4" w:rsidRDefault="00E93AF4" w:rsidP="00E93AF4">
      <w:pPr>
        <w:jc w:val="both"/>
      </w:pPr>
      <w:proofErr w:type="spellStart"/>
      <w:r>
        <w:t>Банке</w:t>
      </w:r>
      <w:proofErr w:type="spellEnd"/>
      <w:r>
        <w:t xml:space="preserve"> </w:t>
      </w:r>
      <w:proofErr w:type="spellStart"/>
      <w:r>
        <w:t>подносе</w:t>
      </w:r>
      <w:proofErr w:type="spellEnd"/>
      <w:r>
        <w:rPr>
          <w:lang w:val="sr-Cyrl-CS"/>
        </w:rPr>
        <w:t xml:space="preserve"> Градској </w:t>
      </w:r>
      <w:proofErr w:type="spellStart"/>
      <w:r>
        <w:t>управи</w:t>
      </w:r>
      <w:proofErr w:type="spellEnd"/>
      <w:r>
        <w:rPr>
          <w:lang w:val="sr-Cyrl-CS"/>
        </w:rPr>
        <w:t xml:space="preserve"> Града Кикинде </w:t>
      </w:r>
      <w:r>
        <w:rPr>
          <w:lang w:val="sr-Cyrl-RS"/>
        </w:rPr>
        <w:t xml:space="preserve">захтев за сарадњу у оквиру мере за субвенционисање накнада </w:t>
      </w:r>
      <w:proofErr w:type="gramStart"/>
      <w:r>
        <w:rPr>
          <w:lang w:val="sr-Cyrl-RS"/>
        </w:rPr>
        <w:t>обраде  кредита</w:t>
      </w:r>
      <w:proofErr w:type="gramEnd"/>
      <w:r>
        <w:rPr>
          <w:lang w:val="sr-Cyrl-RS"/>
        </w:rPr>
        <w:t xml:space="preserve"> и камате за набавку обртних средстава</w:t>
      </w:r>
      <w:r>
        <w:t>.</w:t>
      </w:r>
    </w:p>
    <w:p w:rsidR="00E93AF4" w:rsidRDefault="00E93AF4" w:rsidP="00E93AF4"/>
    <w:p w:rsidR="00E93AF4" w:rsidRDefault="00E93AF4" w:rsidP="00E93AF4">
      <w:pPr>
        <w:jc w:val="center"/>
        <w:rPr>
          <w:b/>
        </w:rPr>
      </w:pPr>
      <w:r>
        <w:rPr>
          <w:b/>
        </w:rPr>
        <w:t>II</w:t>
      </w:r>
    </w:p>
    <w:p w:rsidR="00E93AF4" w:rsidRDefault="00E93AF4" w:rsidP="00E93AF4">
      <w:pPr>
        <w:jc w:val="center"/>
        <w:rPr>
          <w:b/>
          <w:lang w:val="sr-Cyrl-RS"/>
        </w:rPr>
      </w:pPr>
      <w:r>
        <w:rPr>
          <w:b/>
        </w:rPr>
        <w:t>-</w:t>
      </w:r>
      <w:proofErr w:type="spellStart"/>
      <w:r>
        <w:rPr>
          <w:b/>
        </w:rPr>
        <w:t>Услови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банке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треба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испуне</w:t>
      </w:r>
      <w:proofErr w:type="spellEnd"/>
      <w:r>
        <w:rPr>
          <w:b/>
        </w:rPr>
        <w:t xml:space="preserve"> –</w:t>
      </w:r>
    </w:p>
    <w:p w:rsidR="00E93AF4" w:rsidRDefault="00E93AF4" w:rsidP="00E93AF4">
      <w:pPr>
        <w:jc w:val="center"/>
        <w:rPr>
          <w:b/>
          <w:u w:val="single"/>
          <w:lang w:val="sr-Cyrl-RS"/>
        </w:rPr>
      </w:pPr>
    </w:p>
    <w:p w:rsidR="00E93AF4" w:rsidRPr="00762027" w:rsidRDefault="00F47535" w:rsidP="00C75E76">
      <w:pPr>
        <w:numPr>
          <w:ilvl w:val="0"/>
          <w:numId w:val="1"/>
        </w:numPr>
        <w:ind w:left="357" w:firstLine="357"/>
        <w:jc w:val="both"/>
        <w:rPr>
          <w:b/>
          <w:u w:val="single"/>
          <w:lang w:val="sr-Cyrl-RS"/>
        </w:rPr>
      </w:pPr>
      <w:r>
        <w:rPr>
          <w:lang w:val="sr-Cyrl-RS"/>
        </w:rPr>
        <w:t xml:space="preserve">да примењују каматну стопу </w:t>
      </w:r>
      <w:r w:rsidR="00E93AF4" w:rsidRPr="00762027">
        <w:rPr>
          <w:lang w:val="sr-Cyrl-RS"/>
        </w:rPr>
        <w:t>д</w:t>
      </w:r>
      <w:r>
        <w:rPr>
          <w:lang w:val="sr-Cyrl-RS"/>
        </w:rPr>
        <w:t>о</w:t>
      </w:r>
      <w:r w:rsidR="00E93AF4" w:rsidRPr="00762027">
        <w:rPr>
          <w:lang w:val="sr-Cyrl-RS"/>
        </w:rPr>
        <w:t xml:space="preserve"> </w:t>
      </w:r>
      <w:r>
        <w:rPr>
          <w:b/>
          <w:lang w:val="sr-Cyrl-RS"/>
        </w:rPr>
        <w:t>12,5</w:t>
      </w:r>
      <w:r w:rsidR="00E93AF4" w:rsidRPr="00762027">
        <w:rPr>
          <w:b/>
          <w:lang w:val="sr-Cyrl-RS"/>
        </w:rPr>
        <w:t>%</w:t>
      </w:r>
      <w:r w:rsidR="00E93AF4" w:rsidRPr="00762027">
        <w:rPr>
          <w:lang w:val="sr-Cyrl-RS"/>
        </w:rPr>
        <w:t xml:space="preserve"> на годишњем ниво, фиксно,</w:t>
      </w:r>
      <w:r w:rsidR="00C75E76">
        <w:rPr>
          <w:lang w:val="sr-Cyrl-RS"/>
        </w:rPr>
        <w:t xml:space="preserve"> на износ реаализованог кредита</w:t>
      </w:r>
    </w:p>
    <w:p w:rsidR="00E93AF4" w:rsidRPr="00762027" w:rsidRDefault="00E93AF4" w:rsidP="00C75E76">
      <w:pPr>
        <w:numPr>
          <w:ilvl w:val="0"/>
          <w:numId w:val="2"/>
        </w:numPr>
        <w:ind w:left="357" w:firstLine="357"/>
        <w:jc w:val="both"/>
      </w:pPr>
      <w:proofErr w:type="spellStart"/>
      <w:r w:rsidRPr="00762027">
        <w:t>да</w:t>
      </w:r>
      <w:proofErr w:type="spellEnd"/>
      <w:r w:rsidRPr="00762027">
        <w:t xml:space="preserve"> </w:t>
      </w:r>
      <w:proofErr w:type="spellStart"/>
      <w:r w:rsidRPr="00762027">
        <w:t>краткорочно</w:t>
      </w:r>
      <w:proofErr w:type="spellEnd"/>
      <w:r w:rsidRPr="00762027">
        <w:t xml:space="preserve"> </w:t>
      </w:r>
      <w:proofErr w:type="spellStart"/>
      <w:r w:rsidRPr="00762027">
        <w:t>кредитирају</w:t>
      </w:r>
      <w:proofErr w:type="spellEnd"/>
      <w:r w:rsidRPr="00762027">
        <w:t xml:space="preserve"> </w:t>
      </w:r>
      <w:proofErr w:type="spellStart"/>
      <w:r w:rsidRPr="00762027">
        <w:t>набавку</w:t>
      </w:r>
      <w:proofErr w:type="spellEnd"/>
      <w:r w:rsidRPr="00762027">
        <w:t xml:space="preserve"> </w:t>
      </w:r>
      <w:proofErr w:type="spellStart"/>
      <w:r w:rsidRPr="00762027">
        <w:t>обртних</w:t>
      </w:r>
      <w:proofErr w:type="spellEnd"/>
      <w:r w:rsidRPr="00762027">
        <w:t xml:space="preserve"> </w:t>
      </w:r>
      <w:proofErr w:type="spellStart"/>
      <w:r w:rsidRPr="00762027">
        <w:t>средстава</w:t>
      </w:r>
      <w:proofErr w:type="spellEnd"/>
      <w:r w:rsidRPr="00762027">
        <w:t xml:space="preserve"> </w:t>
      </w:r>
      <w:proofErr w:type="spellStart"/>
      <w:r w:rsidRPr="00762027">
        <w:t>за</w:t>
      </w:r>
      <w:proofErr w:type="spellEnd"/>
      <w:r w:rsidRPr="00762027">
        <w:t xml:space="preserve"> </w:t>
      </w:r>
      <w:proofErr w:type="spellStart"/>
      <w:r w:rsidRPr="00762027">
        <w:t>пољопривред</w:t>
      </w:r>
      <w:proofErr w:type="spellEnd"/>
      <w:r w:rsidRPr="00762027">
        <w:rPr>
          <w:lang w:val="sr-Cyrl-CS"/>
        </w:rPr>
        <w:t>н</w:t>
      </w:r>
      <w:r w:rsidRPr="00762027">
        <w:t xml:space="preserve">а </w:t>
      </w:r>
      <w:proofErr w:type="spellStart"/>
      <w:r w:rsidRPr="00762027">
        <w:t>газдинства</w:t>
      </w:r>
      <w:proofErr w:type="spellEnd"/>
      <w:r w:rsidRPr="00762027">
        <w:t xml:space="preserve">  </w:t>
      </w:r>
      <w:proofErr w:type="spellStart"/>
      <w:r w:rsidRPr="00762027">
        <w:t>која</w:t>
      </w:r>
      <w:proofErr w:type="spellEnd"/>
      <w:r w:rsidRPr="00762027">
        <w:t xml:space="preserve"> </w:t>
      </w:r>
      <w:proofErr w:type="spellStart"/>
      <w:r w:rsidRPr="00762027">
        <w:t>су</w:t>
      </w:r>
      <w:proofErr w:type="spellEnd"/>
      <w:r w:rsidRPr="00762027">
        <w:t xml:space="preserve"> </w:t>
      </w:r>
      <w:proofErr w:type="spellStart"/>
      <w:r w:rsidRPr="00762027">
        <w:t>уписана</w:t>
      </w:r>
      <w:proofErr w:type="spellEnd"/>
      <w:r w:rsidRPr="00762027">
        <w:t xml:space="preserve"> у </w:t>
      </w:r>
      <w:proofErr w:type="spellStart"/>
      <w:r w:rsidRPr="00762027">
        <w:t>Регистар</w:t>
      </w:r>
      <w:proofErr w:type="spellEnd"/>
      <w:r w:rsidRPr="00762027">
        <w:t xml:space="preserve"> </w:t>
      </w:r>
      <w:proofErr w:type="spellStart"/>
      <w:r w:rsidRPr="00762027">
        <w:t>пољопривредних</w:t>
      </w:r>
      <w:proofErr w:type="spellEnd"/>
      <w:r w:rsidRPr="00762027">
        <w:t xml:space="preserve"> </w:t>
      </w:r>
      <w:proofErr w:type="spellStart"/>
      <w:r w:rsidRPr="00762027">
        <w:t>газдинстава</w:t>
      </w:r>
      <w:proofErr w:type="spellEnd"/>
      <w:r w:rsidRPr="00762027">
        <w:t xml:space="preserve"> </w:t>
      </w:r>
      <w:proofErr w:type="spellStart"/>
      <w:r w:rsidRPr="00762027">
        <w:t>са</w:t>
      </w:r>
      <w:proofErr w:type="spellEnd"/>
      <w:r w:rsidRPr="00762027">
        <w:t xml:space="preserve">  </w:t>
      </w:r>
      <w:proofErr w:type="spellStart"/>
      <w:r w:rsidRPr="00762027">
        <w:t>aктивним</w:t>
      </w:r>
      <w:proofErr w:type="spellEnd"/>
      <w:r w:rsidRPr="00762027">
        <w:t xml:space="preserve"> </w:t>
      </w:r>
      <w:proofErr w:type="spellStart"/>
      <w:r w:rsidRPr="00762027">
        <w:t>стaтусoм</w:t>
      </w:r>
      <w:proofErr w:type="spellEnd"/>
    </w:p>
    <w:p w:rsidR="00E93AF4" w:rsidRPr="00762027" w:rsidRDefault="00E93AF4" w:rsidP="00C75E76">
      <w:pPr>
        <w:numPr>
          <w:ilvl w:val="0"/>
          <w:numId w:val="2"/>
        </w:numPr>
        <w:ind w:left="357" w:firstLine="357"/>
        <w:jc w:val="both"/>
      </w:pPr>
      <w:proofErr w:type="spellStart"/>
      <w:proofErr w:type="gramStart"/>
      <w:r w:rsidRPr="00762027">
        <w:t>да</w:t>
      </w:r>
      <w:proofErr w:type="spellEnd"/>
      <w:proofErr w:type="gramEnd"/>
      <w:r w:rsidRPr="00762027">
        <w:t xml:space="preserve"> </w:t>
      </w:r>
      <w:proofErr w:type="spellStart"/>
      <w:r w:rsidRPr="00762027">
        <w:t>пољопривредним</w:t>
      </w:r>
      <w:proofErr w:type="spellEnd"/>
      <w:r w:rsidRPr="00762027">
        <w:t xml:space="preserve"> </w:t>
      </w:r>
      <w:proofErr w:type="spellStart"/>
      <w:r w:rsidRPr="00762027">
        <w:t>газдинствима</w:t>
      </w:r>
      <w:proofErr w:type="spellEnd"/>
      <w:r w:rsidRPr="00762027">
        <w:t xml:space="preserve"> </w:t>
      </w:r>
      <w:proofErr w:type="spellStart"/>
      <w:r w:rsidRPr="00762027">
        <w:t>из</w:t>
      </w:r>
      <w:proofErr w:type="spellEnd"/>
      <w:r w:rsidRPr="00762027">
        <w:t xml:space="preserve"> </w:t>
      </w:r>
      <w:proofErr w:type="spellStart"/>
      <w:r w:rsidRPr="00762027">
        <w:t>тачке</w:t>
      </w:r>
      <w:proofErr w:type="spellEnd"/>
      <w:r w:rsidRPr="00762027">
        <w:t xml:space="preserve"> 1. </w:t>
      </w:r>
      <w:proofErr w:type="spellStart"/>
      <w:r w:rsidRPr="00762027">
        <w:t>одобре</w:t>
      </w:r>
      <w:proofErr w:type="spellEnd"/>
      <w:r w:rsidRPr="00762027">
        <w:t xml:space="preserve"> </w:t>
      </w:r>
      <w:proofErr w:type="spellStart"/>
      <w:r w:rsidRPr="00762027">
        <w:t>само</w:t>
      </w:r>
      <w:proofErr w:type="spellEnd"/>
      <w:r w:rsidRPr="00762027">
        <w:t xml:space="preserve"> </w:t>
      </w:r>
      <w:proofErr w:type="spellStart"/>
      <w:r w:rsidRPr="00762027">
        <w:t>један</w:t>
      </w:r>
      <w:proofErr w:type="spellEnd"/>
      <w:r w:rsidRPr="00762027">
        <w:t xml:space="preserve"> </w:t>
      </w:r>
      <w:proofErr w:type="spellStart"/>
      <w:r w:rsidRPr="00762027">
        <w:t>кредит</w:t>
      </w:r>
      <w:proofErr w:type="spellEnd"/>
      <w:r w:rsidRPr="00762027">
        <w:t xml:space="preserve"> </w:t>
      </w:r>
      <w:proofErr w:type="spellStart"/>
      <w:r w:rsidRPr="00762027">
        <w:t>који</w:t>
      </w:r>
      <w:proofErr w:type="spellEnd"/>
      <w:r w:rsidRPr="00762027">
        <w:t xml:space="preserve"> </w:t>
      </w:r>
      <w:proofErr w:type="spellStart"/>
      <w:r w:rsidRPr="00762027">
        <w:t>се</w:t>
      </w:r>
      <w:proofErr w:type="spellEnd"/>
      <w:r w:rsidRPr="00762027">
        <w:t xml:space="preserve"> </w:t>
      </w:r>
      <w:proofErr w:type="spellStart"/>
      <w:r w:rsidRPr="00762027">
        <w:t>исплаћује</w:t>
      </w:r>
      <w:proofErr w:type="spellEnd"/>
      <w:r w:rsidRPr="00762027">
        <w:t xml:space="preserve"> у </w:t>
      </w:r>
      <w:proofErr w:type="spellStart"/>
      <w:r w:rsidRPr="00762027">
        <w:t>динарима</w:t>
      </w:r>
      <w:proofErr w:type="spellEnd"/>
      <w:r w:rsidRPr="00762027">
        <w:t xml:space="preserve">, </w:t>
      </w:r>
      <w:proofErr w:type="spellStart"/>
      <w:r w:rsidRPr="00762027">
        <w:t>без</w:t>
      </w:r>
      <w:proofErr w:type="spellEnd"/>
      <w:r w:rsidRPr="00762027">
        <w:t xml:space="preserve"> </w:t>
      </w:r>
      <w:proofErr w:type="spellStart"/>
      <w:r w:rsidRPr="00762027">
        <w:t>валутне</w:t>
      </w:r>
      <w:proofErr w:type="spellEnd"/>
      <w:r w:rsidRPr="00762027">
        <w:t xml:space="preserve"> </w:t>
      </w:r>
      <w:proofErr w:type="spellStart"/>
      <w:r w:rsidRPr="00762027">
        <w:t>клаузуле</w:t>
      </w:r>
      <w:proofErr w:type="spellEnd"/>
      <w:r w:rsidRPr="00762027">
        <w:t xml:space="preserve">, </w:t>
      </w:r>
      <w:proofErr w:type="spellStart"/>
      <w:r w:rsidRPr="00762027">
        <w:t>који</w:t>
      </w:r>
      <w:proofErr w:type="spellEnd"/>
      <w:r w:rsidRPr="00762027">
        <w:t xml:space="preserve"> </w:t>
      </w:r>
      <w:proofErr w:type="spellStart"/>
      <w:r w:rsidRPr="00762027">
        <w:t>не</w:t>
      </w:r>
      <w:proofErr w:type="spellEnd"/>
      <w:r w:rsidRPr="00762027">
        <w:t xml:space="preserve"> </w:t>
      </w:r>
      <w:proofErr w:type="spellStart"/>
      <w:r w:rsidRPr="00762027">
        <w:t>може</w:t>
      </w:r>
      <w:proofErr w:type="spellEnd"/>
      <w:r w:rsidRPr="00762027">
        <w:t xml:space="preserve"> </w:t>
      </w:r>
      <w:proofErr w:type="spellStart"/>
      <w:r w:rsidRPr="00762027">
        <w:t>бити</w:t>
      </w:r>
      <w:proofErr w:type="spellEnd"/>
      <w:r w:rsidRPr="00762027">
        <w:t xml:space="preserve"> </w:t>
      </w:r>
      <w:proofErr w:type="spellStart"/>
      <w:r w:rsidRPr="00762027">
        <w:t>мањи</w:t>
      </w:r>
      <w:proofErr w:type="spellEnd"/>
      <w:r w:rsidRPr="00762027">
        <w:t xml:space="preserve"> </w:t>
      </w:r>
      <w:proofErr w:type="spellStart"/>
      <w:r w:rsidRPr="00762027">
        <w:t>од</w:t>
      </w:r>
      <w:proofErr w:type="spellEnd"/>
      <w:r w:rsidRPr="00762027">
        <w:t xml:space="preserve"> </w:t>
      </w:r>
      <w:r w:rsidRPr="00762027">
        <w:rPr>
          <w:lang w:val="sr-Cyrl-RS"/>
        </w:rPr>
        <w:t>1</w:t>
      </w:r>
      <w:r w:rsidRPr="00762027">
        <w:rPr>
          <w:lang w:val="sr-Cyrl-CS"/>
        </w:rPr>
        <w:t>0</w:t>
      </w:r>
      <w:r w:rsidRPr="00762027">
        <w:t xml:space="preserve">0.000,00 </w:t>
      </w:r>
      <w:proofErr w:type="spellStart"/>
      <w:r w:rsidRPr="00762027">
        <w:t>динара</w:t>
      </w:r>
      <w:proofErr w:type="spellEnd"/>
      <w:r w:rsidRPr="00762027">
        <w:t xml:space="preserve"> </w:t>
      </w:r>
      <w:proofErr w:type="spellStart"/>
      <w:r w:rsidRPr="00762027">
        <w:t>нити</w:t>
      </w:r>
      <w:proofErr w:type="spellEnd"/>
      <w:r w:rsidRPr="00762027">
        <w:t xml:space="preserve"> </w:t>
      </w:r>
      <w:proofErr w:type="spellStart"/>
      <w:r w:rsidRPr="00762027">
        <w:t>већи</w:t>
      </w:r>
      <w:proofErr w:type="spellEnd"/>
      <w:r w:rsidRPr="00762027">
        <w:t xml:space="preserve"> о</w:t>
      </w:r>
      <w:r w:rsidRPr="00762027">
        <w:rPr>
          <w:lang w:val="sr-Cyrl-CS"/>
        </w:rPr>
        <w:t>д 500.000,00 дин</w:t>
      </w:r>
      <w:r w:rsidR="00C75E76">
        <w:rPr>
          <w:lang w:val="sr-Cyrl-CS"/>
        </w:rPr>
        <w:t>ара и то на период од 12 месеци</w:t>
      </w:r>
    </w:p>
    <w:p w:rsidR="00E93AF4" w:rsidRPr="00762027" w:rsidRDefault="00E93AF4" w:rsidP="00C75E76">
      <w:pPr>
        <w:numPr>
          <w:ilvl w:val="0"/>
          <w:numId w:val="2"/>
        </w:numPr>
        <w:ind w:left="357" w:firstLine="357"/>
        <w:jc w:val="both"/>
      </w:pPr>
      <w:proofErr w:type="spellStart"/>
      <w:r w:rsidRPr="00762027">
        <w:t>да</w:t>
      </w:r>
      <w:proofErr w:type="spellEnd"/>
      <w:r w:rsidRPr="00762027">
        <w:t xml:space="preserve"> </w:t>
      </w:r>
      <w:proofErr w:type="spellStart"/>
      <w:r w:rsidRPr="00762027">
        <w:t>сваки</w:t>
      </w:r>
      <w:proofErr w:type="spellEnd"/>
      <w:r w:rsidRPr="00762027">
        <w:t xml:space="preserve"> </w:t>
      </w:r>
      <w:proofErr w:type="spellStart"/>
      <w:r w:rsidRPr="00762027">
        <w:t>кредит</w:t>
      </w:r>
      <w:proofErr w:type="spellEnd"/>
      <w:r w:rsidRPr="00762027">
        <w:t xml:space="preserve"> </w:t>
      </w:r>
      <w:proofErr w:type="spellStart"/>
      <w:r w:rsidRPr="00762027">
        <w:t>одобрен</w:t>
      </w:r>
      <w:proofErr w:type="spellEnd"/>
      <w:r w:rsidRPr="00762027">
        <w:t xml:space="preserve"> </w:t>
      </w:r>
      <w:proofErr w:type="spellStart"/>
      <w:r w:rsidRPr="00762027">
        <w:t>регистрованом</w:t>
      </w:r>
      <w:proofErr w:type="spellEnd"/>
      <w:r w:rsidRPr="00762027">
        <w:t xml:space="preserve"> </w:t>
      </w:r>
      <w:proofErr w:type="spellStart"/>
      <w:r w:rsidRPr="00762027">
        <w:t>пољопривредном</w:t>
      </w:r>
      <w:proofErr w:type="spellEnd"/>
      <w:r w:rsidRPr="00762027">
        <w:t xml:space="preserve"> </w:t>
      </w:r>
      <w:proofErr w:type="spellStart"/>
      <w:r w:rsidRPr="00762027">
        <w:t>газдинству</w:t>
      </w:r>
      <w:proofErr w:type="spellEnd"/>
      <w:r w:rsidRPr="00762027">
        <w:t xml:space="preserve"> </w:t>
      </w:r>
      <w:r w:rsidRPr="00762027">
        <w:rPr>
          <w:lang w:val="sr-Cyrl-CS"/>
        </w:rPr>
        <w:t>Град</w:t>
      </w:r>
      <w:r w:rsidRPr="00762027">
        <w:t xml:space="preserve"> </w:t>
      </w:r>
      <w:proofErr w:type="spellStart"/>
      <w:r w:rsidRPr="00762027">
        <w:t>субвенционише</w:t>
      </w:r>
      <w:proofErr w:type="spellEnd"/>
      <w:r w:rsidRPr="00762027">
        <w:t xml:space="preserve">  </w:t>
      </w:r>
      <w:proofErr w:type="spellStart"/>
      <w:r w:rsidRPr="00762027">
        <w:t>накнаду</w:t>
      </w:r>
      <w:proofErr w:type="spellEnd"/>
      <w:r w:rsidRPr="00762027">
        <w:rPr>
          <w:lang w:val="sr-Cyrl-RS"/>
        </w:rPr>
        <w:t xml:space="preserve"> и камату</w:t>
      </w:r>
      <w:r w:rsidRPr="00762027">
        <w:t xml:space="preserve"> </w:t>
      </w:r>
      <w:proofErr w:type="spellStart"/>
      <w:r w:rsidRPr="00762027">
        <w:t>на</w:t>
      </w:r>
      <w:proofErr w:type="spellEnd"/>
      <w:r w:rsidRPr="00762027">
        <w:t xml:space="preserve"> </w:t>
      </w:r>
      <w:proofErr w:type="spellStart"/>
      <w:r w:rsidRPr="00762027">
        <w:t>одобрен</w:t>
      </w:r>
      <w:proofErr w:type="spellEnd"/>
      <w:r w:rsidRPr="00762027">
        <w:rPr>
          <w:lang w:val="sr-Cyrl-CS"/>
        </w:rPr>
        <w:t>е</w:t>
      </w:r>
      <w:r w:rsidRPr="00762027">
        <w:t xml:space="preserve"> </w:t>
      </w:r>
      <w:proofErr w:type="spellStart"/>
      <w:r w:rsidRPr="00762027">
        <w:t>кредите</w:t>
      </w:r>
      <w:proofErr w:type="spellEnd"/>
      <w:r w:rsidRPr="00762027">
        <w:t xml:space="preserve"> у </w:t>
      </w:r>
      <w:proofErr w:type="spellStart"/>
      <w:r w:rsidRPr="00762027">
        <w:t>износу</w:t>
      </w:r>
      <w:proofErr w:type="spellEnd"/>
      <w:r w:rsidRPr="00762027">
        <w:t xml:space="preserve"> </w:t>
      </w:r>
      <w:proofErr w:type="spellStart"/>
      <w:r w:rsidRPr="00762027">
        <w:t>од</w:t>
      </w:r>
      <w:proofErr w:type="spellEnd"/>
      <w:r w:rsidRPr="00762027">
        <w:t xml:space="preserve"> 100%</w:t>
      </w:r>
    </w:p>
    <w:p w:rsidR="00E93AF4" w:rsidRPr="00762027" w:rsidRDefault="00E93AF4" w:rsidP="00C75E76">
      <w:pPr>
        <w:numPr>
          <w:ilvl w:val="0"/>
          <w:numId w:val="2"/>
        </w:numPr>
        <w:ind w:left="357" w:firstLine="357"/>
        <w:jc w:val="both"/>
      </w:pPr>
      <w:proofErr w:type="spellStart"/>
      <w:r w:rsidRPr="00762027">
        <w:t>да</w:t>
      </w:r>
      <w:proofErr w:type="spellEnd"/>
      <w:r w:rsidRPr="00762027">
        <w:t xml:space="preserve"> </w:t>
      </w:r>
      <w:proofErr w:type="spellStart"/>
      <w:r w:rsidRPr="00762027">
        <w:t>сав</w:t>
      </w:r>
      <w:proofErr w:type="spellEnd"/>
      <w:r w:rsidRPr="00762027">
        <w:t xml:space="preserve"> </w:t>
      </w:r>
      <w:proofErr w:type="spellStart"/>
      <w:r w:rsidRPr="00762027">
        <w:t>ризик</w:t>
      </w:r>
      <w:proofErr w:type="spellEnd"/>
      <w:r w:rsidRPr="00762027">
        <w:t xml:space="preserve"> </w:t>
      </w:r>
      <w:proofErr w:type="spellStart"/>
      <w:r w:rsidRPr="00762027">
        <w:t>одобрења</w:t>
      </w:r>
      <w:proofErr w:type="spellEnd"/>
      <w:r w:rsidRPr="00762027">
        <w:t xml:space="preserve"> и </w:t>
      </w:r>
      <w:proofErr w:type="spellStart"/>
      <w:r w:rsidRPr="00762027">
        <w:t>наплате</w:t>
      </w:r>
      <w:proofErr w:type="spellEnd"/>
      <w:r w:rsidRPr="00762027">
        <w:t xml:space="preserve"> </w:t>
      </w:r>
      <w:proofErr w:type="spellStart"/>
      <w:r w:rsidRPr="00762027">
        <w:t>кредита</w:t>
      </w:r>
      <w:proofErr w:type="spellEnd"/>
      <w:r w:rsidRPr="00762027">
        <w:t xml:space="preserve"> </w:t>
      </w:r>
      <w:proofErr w:type="spellStart"/>
      <w:r w:rsidRPr="00762027">
        <w:t>од</w:t>
      </w:r>
      <w:proofErr w:type="spellEnd"/>
      <w:r w:rsidRPr="00762027">
        <w:t xml:space="preserve"> </w:t>
      </w:r>
      <w:proofErr w:type="spellStart"/>
      <w:r w:rsidRPr="00762027">
        <w:t>корисника</w:t>
      </w:r>
      <w:proofErr w:type="spellEnd"/>
      <w:r w:rsidRPr="00762027">
        <w:t xml:space="preserve"> </w:t>
      </w:r>
      <w:proofErr w:type="spellStart"/>
      <w:r w:rsidRPr="00762027">
        <w:t>кредита</w:t>
      </w:r>
      <w:proofErr w:type="spellEnd"/>
      <w:r w:rsidRPr="00762027">
        <w:t xml:space="preserve"> </w:t>
      </w:r>
      <w:proofErr w:type="spellStart"/>
      <w:r w:rsidRPr="00762027">
        <w:t>сноси</w:t>
      </w:r>
      <w:proofErr w:type="spellEnd"/>
      <w:r w:rsidRPr="00762027">
        <w:t xml:space="preserve"> </w:t>
      </w:r>
      <w:proofErr w:type="spellStart"/>
      <w:r w:rsidRPr="00762027">
        <w:t>банка</w:t>
      </w:r>
      <w:proofErr w:type="spellEnd"/>
    </w:p>
    <w:p w:rsidR="00E93AF4" w:rsidRDefault="00E93AF4" w:rsidP="00E93AF4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RS"/>
        </w:rPr>
        <w:lastRenderedPageBreak/>
        <w:t>с</w:t>
      </w:r>
      <w:proofErr w:type="spellStart"/>
      <w:r>
        <w:t>редства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rPr>
          <w:lang w:val="sr-Cyrl-CS"/>
        </w:rPr>
        <w:t xml:space="preserve"> ће Град</w:t>
      </w:r>
      <w:r>
        <w:t xml:space="preserve"> </w:t>
      </w:r>
      <w:proofErr w:type="spellStart"/>
      <w:r>
        <w:t>субвенционисати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rPr>
          <w:lang w:val="sr-Cyrl-RS"/>
        </w:rPr>
        <w:t xml:space="preserve"> и камату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додељене</w:t>
      </w:r>
      <w:proofErr w:type="spellEnd"/>
      <w:r>
        <w:t xml:space="preserve"> </w:t>
      </w:r>
      <w:proofErr w:type="spellStart"/>
      <w:r>
        <w:t>кредите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rPr>
          <w:lang w:val="sr-Cyrl-CS"/>
        </w:rPr>
        <w:t xml:space="preserve"> </w:t>
      </w:r>
      <w:r w:rsidR="00261E95">
        <w:rPr>
          <w:lang w:val="sr-Latn-RS"/>
        </w:rPr>
        <w:t>8</w:t>
      </w:r>
      <w:r>
        <w:rPr>
          <w:lang w:val="sr-Cyrl-CS"/>
        </w:rPr>
        <w:t>00.000,00</w:t>
      </w:r>
      <w:r>
        <w:rPr>
          <w:lang w:val="sr-Latn-CS"/>
        </w:rPr>
        <w:t xml:space="preserve"> </w:t>
      </w:r>
      <w:r>
        <w:rPr>
          <w:lang w:val="sr-Cyrl-CS"/>
        </w:rPr>
        <w:t xml:space="preserve">динара </w:t>
      </w:r>
      <w:r>
        <w:t xml:space="preserve">и </w:t>
      </w:r>
      <w:proofErr w:type="spellStart"/>
      <w:r>
        <w:t>обезбеђена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 у </w:t>
      </w:r>
      <w:proofErr w:type="spellStart"/>
      <w:r>
        <w:t>буџету</w:t>
      </w:r>
      <w:proofErr w:type="spellEnd"/>
      <w:r>
        <w:t xml:space="preserve"> </w:t>
      </w:r>
      <w:r>
        <w:rPr>
          <w:lang w:val="sr-Cyrl-CS"/>
        </w:rPr>
        <w:t>Града Кикинде</w:t>
      </w:r>
      <w:r>
        <w:t xml:space="preserve"> </w:t>
      </w:r>
      <w:proofErr w:type="spellStart"/>
      <w:r>
        <w:t>за</w:t>
      </w:r>
      <w:proofErr w:type="spellEnd"/>
      <w:r>
        <w:t xml:space="preserve"> 20</w:t>
      </w:r>
      <w:r w:rsidR="00261E95">
        <w:rPr>
          <w:lang w:val="sr-Cyrl-RS"/>
        </w:rPr>
        <w:t>2</w:t>
      </w:r>
      <w:r w:rsidR="00261E95">
        <w:rPr>
          <w:lang w:val="sr-Latn-RS"/>
        </w:rPr>
        <w:t>3</w:t>
      </w:r>
      <w:r>
        <w:rPr>
          <w:lang w:val="sr-Cyrl-RS"/>
        </w:rPr>
        <w:t>.</w:t>
      </w:r>
      <w:r>
        <w:t xml:space="preserve"> </w:t>
      </w:r>
      <w:proofErr w:type="spellStart"/>
      <w:r>
        <w:t>год</w:t>
      </w:r>
      <w:proofErr w:type="spellEnd"/>
      <w:r w:rsidR="00C75E76">
        <w:rPr>
          <w:lang w:val="sr-Cyrl-CS"/>
        </w:rPr>
        <w:t>ину</w:t>
      </w:r>
    </w:p>
    <w:p w:rsidR="00E93AF4" w:rsidRDefault="00E93AF4" w:rsidP="00E93AF4">
      <w:pPr>
        <w:pStyle w:val="ListParagraph"/>
        <w:jc w:val="both"/>
        <w:rPr>
          <w:lang w:val="sr-Cyrl-CS"/>
        </w:rPr>
      </w:pPr>
    </w:p>
    <w:p w:rsidR="00E93AF4" w:rsidRPr="00A3341F" w:rsidRDefault="00E93AF4" w:rsidP="00E93AF4">
      <w:pPr>
        <w:pStyle w:val="ListParagraph"/>
        <w:ind w:left="0"/>
        <w:jc w:val="both"/>
        <w:rPr>
          <w:lang w:val="sr-Cyrl-RS"/>
        </w:rPr>
      </w:pPr>
      <w:proofErr w:type="spellStart"/>
      <w:r>
        <w:t>Исплата</w:t>
      </w:r>
      <w:proofErr w:type="spellEnd"/>
      <w:r>
        <w:t xml:space="preserve"> </w:t>
      </w:r>
      <w:proofErr w:type="spellStart"/>
      <w:r>
        <w:t>субвенционисане</w:t>
      </w:r>
      <w:proofErr w:type="spellEnd"/>
      <w:r>
        <w:t xml:space="preserve"> </w:t>
      </w:r>
      <w:r>
        <w:rPr>
          <w:lang w:val="sr-Cyrl-RS"/>
        </w:rPr>
        <w:t xml:space="preserve">накнаде и </w:t>
      </w:r>
      <w:proofErr w:type="spellStart"/>
      <w:r>
        <w:t>камате</w:t>
      </w:r>
      <w:proofErr w:type="spellEnd"/>
      <w:r>
        <w:t xml:space="preserve"> </w:t>
      </w:r>
      <w:proofErr w:type="spellStart"/>
      <w:r>
        <w:t>вршиће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редоследу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кредита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 w:rsidR="00A3341F">
        <w:t xml:space="preserve"> </w:t>
      </w:r>
      <w:proofErr w:type="spellStart"/>
      <w:r w:rsidR="00652E4F">
        <w:t>утрошка</w:t>
      </w:r>
      <w:proofErr w:type="spellEnd"/>
      <w:r w:rsidR="00652E4F">
        <w:t xml:space="preserve"> </w:t>
      </w:r>
      <w:proofErr w:type="spellStart"/>
      <w:r w:rsidR="00652E4F">
        <w:t>расположивих</w:t>
      </w:r>
      <w:proofErr w:type="spellEnd"/>
      <w:r w:rsidR="00652E4F">
        <w:t xml:space="preserve"> </w:t>
      </w:r>
      <w:proofErr w:type="spellStart"/>
      <w:r w:rsidR="00652E4F">
        <w:t>средстава</w:t>
      </w:r>
      <w:proofErr w:type="spellEnd"/>
      <w:r w:rsidR="00652E4F">
        <w:t>.</w:t>
      </w:r>
    </w:p>
    <w:p w:rsidR="00E93AF4" w:rsidRDefault="00E93AF4" w:rsidP="00E93AF4">
      <w:pPr>
        <w:pStyle w:val="ListParagraph"/>
        <w:ind w:left="0"/>
        <w:jc w:val="both"/>
      </w:pPr>
    </w:p>
    <w:p w:rsidR="00E93AF4" w:rsidRDefault="00E93AF4" w:rsidP="00E93AF4">
      <w:pPr>
        <w:pStyle w:val="ListParagraph"/>
        <w:ind w:left="0"/>
        <w:jc w:val="center"/>
        <w:rPr>
          <w:b/>
        </w:rPr>
      </w:pPr>
      <w:r>
        <w:rPr>
          <w:b/>
        </w:rPr>
        <w:t>III</w:t>
      </w:r>
    </w:p>
    <w:p w:rsidR="00E93AF4" w:rsidRDefault="00E93AF4" w:rsidP="00E93AF4">
      <w:pPr>
        <w:pStyle w:val="ListParagraph"/>
        <w:ind w:left="0"/>
        <w:jc w:val="center"/>
        <w:rPr>
          <w:b/>
        </w:rPr>
      </w:pPr>
    </w:p>
    <w:p w:rsidR="00E93AF4" w:rsidRDefault="00E93AF4" w:rsidP="00E93AF4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Право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учешћа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по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овом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јавном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позиву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имају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банке</w:t>
      </w:r>
      <w:proofErr w:type="spellEnd"/>
    </w:p>
    <w:p w:rsidR="00E93AF4" w:rsidRDefault="00E93AF4" w:rsidP="00E93AF4">
      <w:pPr>
        <w:numPr>
          <w:ilvl w:val="1"/>
          <w:numId w:val="3"/>
        </w:numPr>
        <w:jc w:val="both"/>
      </w:pPr>
      <w:proofErr w:type="spellStart"/>
      <w:proofErr w:type="gramStart"/>
      <w:r>
        <w:t>које</w:t>
      </w:r>
      <w:proofErr w:type="spellEnd"/>
      <w:proofErr w:type="gram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регистроване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банкарских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(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АПР-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старије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 30 </w:t>
      </w:r>
      <w:proofErr w:type="spellStart"/>
      <w:r>
        <w:t>дана</w:t>
      </w:r>
      <w:proofErr w:type="spellEnd"/>
      <w:r>
        <w:t>.)</w:t>
      </w:r>
    </w:p>
    <w:p w:rsidR="00E93AF4" w:rsidRDefault="00E93AF4" w:rsidP="00E93AF4">
      <w:pPr>
        <w:numPr>
          <w:ilvl w:val="1"/>
          <w:numId w:val="3"/>
        </w:numPr>
        <w:jc w:val="both"/>
      </w:pPr>
      <w:r>
        <w:rPr>
          <w:lang w:val="sr-Cyrl-RS"/>
        </w:rPr>
        <w:t>које имају пословну једин</w:t>
      </w:r>
      <w:r w:rsidR="00C75E76">
        <w:rPr>
          <w:lang w:val="sr-Cyrl-RS"/>
        </w:rPr>
        <w:t>ицу на територији Града Кикинде</w:t>
      </w:r>
    </w:p>
    <w:p w:rsidR="00E93AF4" w:rsidRDefault="00E93AF4" w:rsidP="00E93AF4">
      <w:pPr>
        <w:numPr>
          <w:ilvl w:val="1"/>
          <w:numId w:val="3"/>
        </w:numPr>
        <w:jc w:val="both"/>
      </w:pPr>
      <w:proofErr w:type="spellStart"/>
      <w:r>
        <w:t>које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r>
        <w:rPr>
          <w:lang w:val="sr-Cyrl-RS"/>
        </w:rPr>
        <w:t>захтев за сарадњу</w:t>
      </w:r>
      <w:r>
        <w:t xml:space="preserve"> </w:t>
      </w:r>
      <w:r w:rsidR="00C75E76">
        <w:t xml:space="preserve">у </w:t>
      </w:r>
      <w:proofErr w:type="spellStart"/>
      <w:r w:rsidR="00C75E76">
        <w:t>складу</w:t>
      </w:r>
      <w:proofErr w:type="spellEnd"/>
      <w:r w:rsidR="00C75E76">
        <w:t xml:space="preserve"> </w:t>
      </w:r>
      <w:proofErr w:type="spellStart"/>
      <w:r w:rsidR="00C75E76">
        <w:t>са</w:t>
      </w:r>
      <w:proofErr w:type="spellEnd"/>
      <w:r w:rsidR="00C75E76">
        <w:t xml:space="preserve"> </w:t>
      </w:r>
      <w:proofErr w:type="spellStart"/>
      <w:r w:rsidR="00C75E76">
        <w:t>овим</w:t>
      </w:r>
      <w:proofErr w:type="spellEnd"/>
      <w:r w:rsidR="00C75E76">
        <w:t xml:space="preserve"> </w:t>
      </w:r>
      <w:proofErr w:type="spellStart"/>
      <w:r w:rsidR="00C75E76">
        <w:t>јавним</w:t>
      </w:r>
      <w:proofErr w:type="spellEnd"/>
      <w:r w:rsidR="00C75E76">
        <w:t xml:space="preserve"> </w:t>
      </w:r>
      <w:proofErr w:type="spellStart"/>
      <w:r w:rsidR="00C75E76">
        <w:t>позивом</w:t>
      </w:r>
      <w:proofErr w:type="spellEnd"/>
    </w:p>
    <w:p w:rsidR="00E93AF4" w:rsidRDefault="00E93AF4" w:rsidP="00E93AF4">
      <w:pPr>
        <w:ind w:left="1440"/>
        <w:jc w:val="both"/>
      </w:pPr>
    </w:p>
    <w:p w:rsidR="00E93AF4" w:rsidRDefault="00E93AF4" w:rsidP="00E93AF4">
      <w:pPr>
        <w:jc w:val="both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разматрања</w:t>
      </w:r>
      <w:proofErr w:type="spellEnd"/>
      <w:r>
        <w:t xml:space="preserve"> </w:t>
      </w:r>
      <w:proofErr w:type="spellStart"/>
      <w:r>
        <w:t>приспелих</w:t>
      </w:r>
      <w:proofErr w:type="spellEnd"/>
      <w:r>
        <w:t xml:space="preserve"> </w:t>
      </w:r>
      <w:r>
        <w:rPr>
          <w:lang w:val="sr-Cyrl-RS"/>
        </w:rPr>
        <w:t>захтева</w:t>
      </w:r>
      <w:r>
        <w:t xml:space="preserve"> </w:t>
      </w:r>
      <w:proofErr w:type="spellStart"/>
      <w:r>
        <w:t>банака</w:t>
      </w:r>
      <w:proofErr w:type="spellEnd"/>
      <w:r>
        <w:t xml:space="preserve">, </w:t>
      </w:r>
      <w:r>
        <w:rPr>
          <w:lang w:val="sr-Cyrl-RS"/>
        </w:rPr>
        <w:t>са банкама које испуњавају услове наведене у јавном позиву г</w:t>
      </w:r>
      <w:r>
        <w:rPr>
          <w:lang w:val="sr-Cyrl-CS"/>
        </w:rPr>
        <w:t>радоначелник Града Кикинде</w:t>
      </w:r>
      <w:r>
        <w:t xml:space="preserve"> </w:t>
      </w:r>
      <w:proofErr w:type="spellStart"/>
      <w:r>
        <w:t>закључи</w:t>
      </w:r>
      <w:proofErr w:type="spellEnd"/>
      <w:r>
        <w:rPr>
          <w:lang w:val="sr-Cyrl-RS"/>
        </w:rPr>
        <w:t>ће</w:t>
      </w:r>
      <w:r>
        <w:t xml:space="preserve"> </w:t>
      </w:r>
      <w:proofErr w:type="spellStart"/>
      <w:r>
        <w:t>споразум</w:t>
      </w:r>
      <w:proofErr w:type="spellEnd"/>
      <w:r>
        <w:t xml:space="preserve"> о </w:t>
      </w:r>
      <w:proofErr w:type="spellStart"/>
      <w:r>
        <w:t>међусобним</w:t>
      </w:r>
      <w:proofErr w:type="spellEnd"/>
      <w:r>
        <w:t xml:space="preserve"> </w:t>
      </w:r>
      <w:proofErr w:type="spellStart"/>
      <w:r>
        <w:t>правима</w:t>
      </w:r>
      <w:proofErr w:type="spellEnd"/>
      <w:r>
        <w:t xml:space="preserve"> и </w:t>
      </w:r>
      <w:proofErr w:type="spellStart"/>
      <w:r>
        <w:t>обавезама</w:t>
      </w:r>
      <w:proofErr w:type="spellEnd"/>
      <w:r>
        <w:t>.</w:t>
      </w:r>
    </w:p>
    <w:p w:rsidR="00E93AF4" w:rsidRDefault="00E93AF4" w:rsidP="00E93AF4">
      <w:pPr>
        <w:ind w:left="360"/>
        <w:jc w:val="both"/>
        <w:rPr>
          <w:lang w:val="sr-Cyrl-RS"/>
        </w:rPr>
      </w:pPr>
    </w:p>
    <w:p w:rsidR="00E93AF4" w:rsidRDefault="00E93AF4" w:rsidP="00E93AF4">
      <w:pPr>
        <w:ind w:left="360"/>
        <w:jc w:val="center"/>
        <w:rPr>
          <w:b/>
        </w:rPr>
      </w:pPr>
      <w:r>
        <w:rPr>
          <w:b/>
        </w:rPr>
        <w:t>IV</w:t>
      </w:r>
    </w:p>
    <w:p w:rsidR="00E93AF4" w:rsidRDefault="00E93AF4" w:rsidP="00E93AF4">
      <w:pPr>
        <w:ind w:left="360"/>
        <w:jc w:val="center"/>
        <w:rPr>
          <w:b/>
        </w:rPr>
      </w:pPr>
      <w:r>
        <w:rPr>
          <w:b/>
        </w:rPr>
        <w:t>-</w:t>
      </w:r>
      <w:r>
        <w:rPr>
          <w:b/>
          <w:lang w:val="sr-Cyrl-RS"/>
        </w:rPr>
        <w:t>Начин подношења пријаве</w:t>
      </w:r>
      <w:r>
        <w:rPr>
          <w:b/>
        </w:rPr>
        <w:t>-</w:t>
      </w:r>
    </w:p>
    <w:p w:rsidR="00E93AF4" w:rsidRDefault="00E93AF4" w:rsidP="00E93AF4">
      <w:pPr>
        <w:ind w:left="360"/>
        <w:jc w:val="center"/>
        <w:rPr>
          <w:b/>
          <w:lang w:val="sr-Cyrl-RS"/>
        </w:rPr>
      </w:pPr>
    </w:p>
    <w:p w:rsidR="00E93AF4" w:rsidRDefault="00E93AF4" w:rsidP="00E93AF4">
      <w:pPr>
        <w:jc w:val="both"/>
        <w:rPr>
          <w:lang w:val="sr-Cyrl-CS"/>
        </w:rPr>
      </w:pPr>
      <w:proofErr w:type="spellStart"/>
      <w:r>
        <w:t>Потписане</w:t>
      </w:r>
      <w:proofErr w:type="spellEnd"/>
      <w:r>
        <w:t xml:space="preserve"> и </w:t>
      </w:r>
      <w:proofErr w:type="spellStart"/>
      <w:r>
        <w:t>оверене</w:t>
      </w:r>
      <w:proofErr w:type="spellEnd"/>
      <w:r>
        <w:t xml:space="preserve"> </w:t>
      </w:r>
      <w:r>
        <w:rPr>
          <w:lang w:val="sr-Cyrl-RS"/>
        </w:rPr>
        <w:t xml:space="preserve">захтеве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писарницу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Кикинда</w:t>
      </w:r>
      <w:proofErr w:type="spellEnd"/>
      <w:r>
        <w:t xml:space="preserve">,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,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Трг</w:t>
      </w:r>
      <w:proofErr w:type="spellEnd"/>
      <w:r>
        <w:t xml:space="preserve"> </w:t>
      </w:r>
      <w:proofErr w:type="spellStart"/>
      <w:r>
        <w:t>српских</w:t>
      </w:r>
      <w:proofErr w:type="spellEnd"/>
      <w:r>
        <w:t xml:space="preserve"> </w:t>
      </w:r>
      <w:proofErr w:type="spellStart"/>
      <w:r>
        <w:t>добровољаца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12</w:t>
      </w:r>
      <w:r>
        <w:rPr>
          <w:lang w:val="sr-Cyrl-RS"/>
        </w:rPr>
        <w:t xml:space="preserve"> </w:t>
      </w:r>
      <w:proofErr w:type="spellStart"/>
      <w:r>
        <w:t>Кикинда</w:t>
      </w:r>
      <w:proofErr w:type="spellEnd"/>
      <w:r>
        <w:rPr>
          <w:lang w:val="sr-Cyrl-RS"/>
        </w:rPr>
        <w:t xml:space="preserve">, </w:t>
      </w:r>
      <w:r>
        <w:t xml:space="preserve">у </w:t>
      </w:r>
      <w:proofErr w:type="spellStart"/>
      <w:r>
        <w:t>затвореним</w:t>
      </w:r>
      <w:proofErr w:type="spellEnd"/>
      <w:r>
        <w:t xml:space="preserve"> </w:t>
      </w:r>
      <w:proofErr w:type="spellStart"/>
      <w:r>
        <w:t>ковертама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>,</w:t>
      </w:r>
      <w:r>
        <w:rPr>
          <w:lang w:val="sr-Cyrl-CS"/>
        </w:rPr>
        <w:t xml:space="preserve"> Град Кикинда</w:t>
      </w:r>
      <w:proofErr w:type="gramStart"/>
      <w:r>
        <w:rPr>
          <w:lang w:val="sr-Cyrl-CS"/>
        </w:rPr>
        <w:t>,  Градска</w:t>
      </w:r>
      <w:proofErr w:type="gramEnd"/>
      <w:r>
        <w:t xml:space="preserve"> </w:t>
      </w:r>
      <w:proofErr w:type="spellStart"/>
      <w:r>
        <w:t>управа</w:t>
      </w:r>
      <w:proofErr w:type="spellEnd"/>
      <w:r>
        <w:rPr>
          <w:lang w:val="sr-Cyrl-CS"/>
        </w:rPr>
        <w:t>, Одсек за пољопривреду,“ Јавни позив банкама заинтересованим за краткорочно кредитирање регистрованих пољопривредних газдинстава са територије Града Кикинде уз учешће Града у суфинансирању камате и накнаде трошкова обраде кредита за набавку обртних средстава</w:t>
      </w:r>
      <w:r>
        <w:t xml:space="preserve">'' </w:t>
      </w:r>
      <w:r>
        <w:rPr>
          <w:lang w:val="sr-Cyrl-CS"/>
        </w:rPr>
        <w:t xml:space="preserve">. </w:t>
      </w:r>
    </w:p>
    <w:p w:rsidR="00E93AF4" w:rsidRDefault="00E93AF4" w:rsidP="00E93AF4">
      <w:pPr>
        <w:jc w:val="center"/>
        <w:rPr>
          <w:rFonts w:eastAsia="MS Mincho"/>
          <w:color w:val="000000"/>
          <w:sz w:val="22"/>
          <w:lang w:val="sr-Latn-RS" w:eastAsia="ja-JP"/>
        </w:rPr>
      </w:pPr>
      <w:r>
        <w:rPr>
          <w:rFonts w:eastAsia="MS Mincho"/>
          <w:color w:val="000000"/>
          <w:lang w:val="sr-Latn-RS" w:eastAsia="ja-JP"/>
        </w:rPr>
        <w:t>V</w:t>
      </w:r>
    </w:p>
    <w:p w:rsidR="00E93AF4" w:rsidRDefault="00E93AF4" w:rsidP="00E93AF4">
      <w:pPr>
        <w:spacing w:line="276" w:lineRule="auto"/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  <w:lang w:val="sr-Cyrl-RS"/>
        </w:rPr>
        <w:t>-Рок за подношење пријава –</w:t>
      </w:r>
    </w:p>
    <w:p w:rsidR="00E93AF4" w:rsidRDefault="00E93AF4" w:rsidP="00E93AF4">
      <w:pPr>
        <w:jc w:val="center"/>
      </w:pPr>
    </w:p>
    <w:p w:rsidR="00E93AF4" w:rsidRPr="007521A9" w:rsidRDefault="00E93AF4" w:rsidP="00E93AF4">
      <w:pPr>
        <w:jc w:val="both"/>
        <w:rPr>
          <w:color w:val="FF0000"/>
          <w:lang w:val="sr-Cyrl-RS"/>
        </w:rPr>
      </w:pPr>
      <w:proofErr w:type="spellStart"/>
      <w:proofErr w:type="gram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r>
        <w:rPr>
          <w:lang w:val="sr-Cyrl-CS"/>
        </w:rPr>
        <w:t xml:space="preserve">је 8 дана од објављивања </w:t>
      </w:r>
      <w:r w:rsidR="0018552C" w:rsidRPr="0018552C">
        <w:rPr>
          <w:lang w:val="sr-Cyrl-CS"/>
        </w:rPr>
        <w:t>у електронским и локалним медијима</w:t>
      </w:r>
      <w:r>
        <w:t xml:space="preserve">, </w:t>
      </w:r>
      <w:r>
        <w:rPr>
          <w:lang w:val="sr-Cyrl-RS"/>
        </w:rPr>
        <w:t xml:space="preserve">односно закључно са даном </w:t>
      </w:r>
      <w:r w:rsidR="000A3999">
        <w:rPr>
          <w:lang w:val="sr-Latn-RS"/>
        </w:rPr>
        <w:t>24</w:t>
      </w:r>
      <w:r w:rsidR="000A3999">
        <w:rPr>
          <w:lang w:val="sr-Cyrl-RS"/>
        </w:rPr>
        <w:t>.0</w:t>
      </w:r>
      <w:r w:rsidR="000A3999">
        <w:rPr>
          <w:lang w:val="sr-Latn-RS"/>
        </w:rPr>
        <w:t>5</w:t>
      </w:r>
      <w:r w:rsidR="00261E95" w:rsidRPr="000A3999">
        <w:rPr>
          <w:lang w:val="sr-Cyrl-RS"/>
        </w:rPr>
        <w:t>.202</w:t>
      </w:r>
      <w:r w:rsidR="00261E95" w:rsidRPr="000A3999">
        <w:rPr>
          <w:lang w:val="sr-Latn-RS"/>
        </w:rPr>
        <w:t>3</w:t>
      </w:r>
      <w:r w:rsidRPr="000A3999">
        <w:rPr>
          <w:lang w:val="sr-Cyrl-RS"/>
        </w:rPr>
        <w:t>.</w:t>
      </w:r>
      <w:proofErr w:type="gramEnd"/>
      <w:r w:rsidRPr="000A3999">
        <w:rPr>
          <w:lang w:val="sr-Cyrl-RS"/>
        </w:rPr>
        <w:t xml:space="preserve"> године.</w:t>
      </w:r>
    </w:p>
    <w:p w:rsidR="00E93AF4" w:rsidRDefault="00E93AF4" w:rsidP="00E93AF4">
      <w:pPr>
        <w:spacing w:line="276" w:lineRule="auto"/>
        <w:jc w:val="center"/>
        <w:rPr>
          <w:rFonts w:eastAsia="Calibri"/>
          <w:b/>
          <w:sz w:val="22"/>
          <w:szCs w:val="22"/>
          <w:lang w:val="sr-Cyrl-RS"/>
        </w:rPr>
      </w:pPr>
      <w:r>
        <w:rPr>
          <w:rFonts w:eastAsia="Calibri"/>
          <w:b/>
          <w:sz w:val="22"/>
          <w:szCs w:val="22"/>
          <w:lang w:val="sr-Latn-RS"/>
        </w:rPr>
        <w:t>VI</w:t>
      </w:r>
    </w:p>
    <w:p w:rsidR="00E93AF4" w:rsidRDefault="00E93AF4" w:rsidP="00E93AF4">
      <w:pPr>
        <w:spacing w:line="276" w:lineRule="auto"/>
        <w:jc w:val="center"/>
        <w:rPr>
          <w:rFonts w:eastAsia="Calibri"/>
          <w:b/>
          <w:sz w:val="22"/>
          <w:szCs w:val="22"/>
          <w:lang w:val="sr-Cyrl-RS"/>
        </w:rPr>
      </w:pPr>
      <w:r>
        <w:rPr>
          <w:rFonts w:eastAsia="Calibri"/>
          <w:b/>
          <w:sz w:val="22"/>
          <w:szCs w:val="22"/>
          <w:lang w:val="sr-Cyrl-RS"/>
        </w:rPr>
        <w:t>-</w:t>
      </w:r>
      <w:r>
        <w:rPr>
          <w:rFonts w:eastAsia="Calibri"/>
          <w:b/>
          <w:szCs w:val="22"/>
          <w:lang w:val="sr-Cyrl-RS"/>
        </w:rPr>
        <w:t>Контакт за додатне иформације-</w:t>
      </w:r>
    </w:p>
    <w:p w:rsidR="00E93AF4" w:rsidRDefault="00E93AF4" w:rsidP="00E93AF4">
      <w:pPr>
        <w:spacing w:line="276" w:lineRule="auto"/>
        <w:jc w:val="both"/>
        <w:rPr>
          <w:rFonts w:eastAsia="Calibri"/>
          <w:szCs w:val="22"/>
          <w:lang w:val="sr-Cyrl-RS"/>
        </w:rPr>
      </w:pPr>
      <w:r>
        <w:rPr>
          <w:rFonts w:eastAsia="Calibri"/>
          <w:szCs w:val="22"/>
          <w:lang w:val="sr-Cyrl-RS"/>
        </w:rPr>
        <w:t>Додатне информације могу се добити путем телефона</w:t>
      </w:r>
      <w:r>
        <w:rPr>
          <w:rFonts w:eastAsia="Calibri"/>
          <w:szCs w:val="22"/>
          <w:lang w:val="sr-Latn-RS"/>
        </w:rPr>
        <w:t>: 0230/</w:t>
      </w:r>
      <w:r w:rsidR="00261E95">
        <w:rPr>
          <w:rFonts w:eastAsia="Calibri"/>
          <w:szCs w:val="22"/>
          <w:lang w:val="sr-Latn-RS"/>
        </w:rPr>
        <w:t>315-902</w:t>
      </w:r>
      <w:r>
        <w:rPr>
          <w:rFonts w:eastAsia="Calibri"/>
          <w:szCs w:val="22"/>
          <w:lang w:val="sr-Cyrl-RS"/>
        </w:rPr>
        <w:t xml:space="preserve"> и </w:t>
      </w:r>
      <w:r w:rsidR="00261E95">
        <w:rPr>
          <w:rFonts w:eastAsia="Calibri"/>
          <w:szCs w:val="22"/>
          <w:lang w:val="sr-Latn-RS"/>
        </w:rPr>
        <w:t>315-906</w:t>
      </w:r>
      <w:r w:rsidR="00536E5B">
        <w:rPr>
          <w:rFonts w:eastAsia="Calibri"/>
          <w:szCs w:val="22"/>
          <w:lang w:val="sr-Latn-RS"/>
        </w:rPr>
        <w:t>.</w:t>
      </w:r>
    </w:p>
    <w:p w:rsidR="00E93AF4" w:rsidRDefault="00E93AF4" w:rsidP="00E93AF4">
      <w:pPr>
        <w:spacing w:line="276" w:lineRule="auto"/>
        <w:jc w:val="center"/>
        <w:rPr>
          <w:rFonts w:eastAsia="Calibri"/>
          <w:b/>
          <w:sz w:val="22"/>
          <w:szCs w:val="22"/>
          <w:lang w:val="sr-Cyrl-RS"/>
        </w:rPr>
      </w:pPr>
      <w:r>
        <w:rPr>
          <w:rFonts w:eastAsia="Calibri"/>
          <w:b/>
          <w:sz w:val="22"/>
          <w:szCs w:val="22"/>
          <w:lang w:val="sr-Latn-RS"/>
        </w:rPr>
        <w:t>VII</w:t>
      </w:r>
    </w:p>
    <w:p w:rsidR="00E93AF4" w:rsidRDefault="00E93AF4" w:rsidP="00E93AF4">
      <w:pPr>
        <w:spacing w:line="276" w:lineRule="auto"/>
        <w:jc w:val="center"/>
        <w:rPr>
          <w:rFonts w:eastAsia="Calibri"/>
          <w:b/>
          <w:sz w:val="22"/>
          <w:szCs w:val="22"/>
          <w:lang w:val="sr-Cyrl-RS"/>
        </w:rPr>
      </w:pPr>
      <w:r>
        <w:rPr>
          <w:rFonts w:eastAsia="Calibri"/>
          <w:b/>
          <w:sz w:val="22"/>
          <w:szCs w:val="22"/>
          <w:lang w:val="sr-Cyrl-RS"/>
        </w:rPr>
        <w:t>-</w:t>
      </w:r>
      <w:r>
        <w:rPr>
          <w:rFonts w:eastAsia="Calibri"/>
          <w:b/>
          <w:szCs w:val="22"/>
          <w:lang w:val="sr-Cyrl-RS"/>
        </w:rPr>
        <w:t>Информације о преузимању текста позива –</w:t>
      </w:r>
    </w:p>
    <w:p w:rsidR="00E93AF4" w:rsidRDefault="00E93AF4" w:rsidP="00E93AF4">
      <w:pPr>
        <w:spacing w:line="276" w:lineRule="auto"/>
        <w:jc w:val="both"/>
        <w:rPr>
          <w:rFonts w:eastAsia="Calibri"/>
          <w:szCs w:val="22"/>
          <w:lang w:val="sr-Cyrl-RS"/>
        </w:rPr>
      </w:pPr>
      <w:r>
        <w:rPr>
          <w:rFonts w:eastAsia="Calibri"/>
          <w:szCs w:val="22"/>
          <w:lang w:val="sr-Cyrl-RS"/>
        </w:rPr>
        <w:t xml:space="preserve">Текст јавног позива може се преузети са </w:t>
      </w:r>
      <w:r>
        <w:rPr>
          <w:rFonts w:eastAsia="Calibri"/>
          <w:szCs w:val="22"/>
          <w:lang w:val="sr-Latn-RS"/>
        </w:rPr>
        <w:t xml:space="preserve">web </w:t>
      </w:r>
      <w:r w:rsidR="00261E95">
        <w:rPr>
          <w:rFonts w:eastAsia="Calibri"/>
          <w:szCs w:val="22"/>
          <w:lang w:val="sr-Cyrl-RS"/>
        </w:rPr>
        <w:t>презентације Града Кикинде</w:t>
      </w:r>
      <w:r w:rsidR="00261E95">
        <w:rPr>
          <w:rFonts w:eastAsia="Calibri"/>
          <w:szCs w:val="22"/>
          <w:lang w:val="sr-Latn-RS"/>
        </w:rPr>
        <w:t xml:space="preserve"> </w:t>
      </w:r>
      <w:r w:rsidR="00261E95">
        <w:rPr>
          <w:rFonts w:eastAsia="Calibri"/>
          <w:szCs w:val="22"/>
          <w:lang w:val="sr-Cyrl-RS"/>
        </w:rPr>
        <w:t>(</w:t>
      </w:r>
      <w:hyperlink r:id="rId7" w:history="1">
        <w:r>
          <w:rPr>
            <w:rStyle w:val="Hyperlink"/>
            <w:rFonts w:eastAsia="Calibri"/>
            <w:szCs w:val="22"/>
            <w:lang w:val="sr-Latn-RS"/>
          </w:rPr>
          <w:t>www</w:t>
        </w:r>
        <w:r>
          <w:rPr>
            <w:rStyle w:val="Hyperlink"/>
            <w:rFonts w:eastAsia="Calibri"/>
            <w:szCs w:val="22"/>
            <w:lang w:val="sr-Cyrl-RS"/>
          </w:rPr>
          <w:t>.</w:t>
        </w:r>
        <w:r>
          <w:rPr>
            <w:rStyle w:val="Hyperlink"/>
            <w:rFonts w:eastAsia="Calibri"/>
            <w:szCs w:val="22"/>
            <w:lang w:val="sr-Latn-RS"/>
          </w:rPr>
          <w:t>kikinda.rs</w:t>
        </w:r>
      </w:hyperlink>
      <w:r>
        <w:rPr>
          <w:rFonts w:eastAsia="Calibri"/>
          <w:szCs w:val="22"/>
          <w:lang w:val="sr-Latn-RS"/>
        </w:rPr>
        <w:t>)</w:t>
      </w:r>
      <w:r>
        <w:rPr>
          <w:rFonts w:eastAsia="Calibri"/>
          <w:szCs w:val="22"/>
          <w:lang w:val="sr-Cyrl-RS"/>
        </w:rPr>
        <w:t xml:space="preserve"> и на огласној табли Градске управе Града Кикинде.</w:t>
      </w:r>
    </w:p>
    <w:p w:rsidR="00E93AF4" w:rsidRDefault="00E93AF4" w:rsidP="00E93AF4">
      <w:pPr>
        <w:rPr>
          <w:lang w:val="sr-Cyrl-RS"/>
        </w:rPr>
      </w:pPr>
    </w:p>
    <w:p w:rsidR="00E93AF4" w:rsidRDefault="00E93AF4" w:rsidP="00E93AF4">
      <w:pPr>
        <w:jc w:val="center"/>
        <w:rPr>
          <w:b/>
          <w:lang w:val="sr-Cyrl-RS"/>
        </w:rPr>
      </w:pPr>
      <w:r>
        <w:rPr>
          <w:lang w:val="sr-Cyrl-RS"/>
        </w:rPr>
        <w:t xml:space="preserve">                                                      </w:t>
      </w:r>
      <w:r>
        <w:rPr>
          <w:b/>
          <w:lang w:val="sr-Cyrl-RS"/>
        </w:rPr>
        <w:t xml:space="preserve">   ГРАДОНАЧЕЛНИК</w:t>
      </w:r>
    </w:p>
    <w:p w:rsidR="00E93AF4" w:rsidRDefault="00E93AF4" w:rsidP="00E93AF4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Никола Лукач</w:t>
      </w:r>
    </w:p>
    <w:p w:rsidR="0039278A" w:rsidRDefault="0039278A"/>
    <w:sectPr w:rsidR="00392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0075"/>
    <w:multiLevelType w:val="hybridMultilevel"/>
    <w:tmpl w:val="85A0E206"/>
    <w:lvl w:ilvl="0" w:tplc="3B605D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B11E71D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A148F7"/>
    <w:multiLevelType w:val="hybridMultilevel"/>
    <w:tmpl w:val="CFB6EFC6"/>
    <w:lvl w:ilvl="0" w:tplc="B11E71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F3012"/>
    <w:multiLevelType w:val="hybridMultilevel"/>
    <w:tmpl w:val="EEE4443A"/>
    <w:lvl w:ilvl="0" w:tplc="72B064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F4"/>
    <w:rsid w:val="0008633E"/>
    <w:rsid w:val="000A3999"/>
    <w:rsid w:val="0018552C"/>
    <w:rsid w:val="00261E95"/>
    <w:rsid w:val="0039278A"/>
    <w:rsid w:val="00441EF7"/>
    <w:rsid w:val="00480F64"/>
    <w:rsid w:val="00536E5B"/>
    <w:rsid w:val="005F6E40"/>
    <w:rsid w:val="00652E4F"/>
    <w:rsid w:val="007521A9"/>
    <w:rsid w:val="00762027"/>
    <w:rsid w:val="007A4DA9"/>
    <w:rsid w:val="00A3341F"/>
    <w:rsid w:val="00B03C4F"/>
    <w:rsid w:val="00C75E76"/>
    <w:rsid w:val="00D25DCF"/>
    <w:rsid w:val="00DD396C"/>
    <w:rsid w:val="00E26609"/>
    <w:rsid w:val="00E93AF4"/>
    <w:rsid w:val="00EC6BE2"/>
    <w:rsid w:val="00F47535"/>
    <w:rsid w:val="00FA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A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93A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E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A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93A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E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kind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Arsenov</dc:creator>
  <cp:keywords/>
  <dc:description/>
  <cp:lastModifiedBy>Branislava Adamovic</cp:lastModifiedBy>
  <cp:revision>13</cp:revision>
  <dcterms:created xsi:type="dcterms:W3CDTF">2022-03-04T09:39:00Z</dcterms:created>
  <dcterms:modified xsi:type="dcterms:W3CDTF">2023-05-09T12:13:00Z</dcterms:modified>
</cp:coreProperties>
</file>