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C641D1" w:rsidRPr="00E3441D" w14:paraId="17E82612" w14:textId="77777777" w:rsidTr="00995A50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14:paraId="4BBC36B4" w14:textId="716755AA" w:rsidR="00C641D1" w:rsidRPr="00E73600" w:rsidRDefault="00547404" w:rsidP="007762C2">
            <w:pPr>
              <w:tabs>
                <w:tab w:val="left" w:pos="49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995A50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5A44878C" wp14:editId="6BCF07E9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14:paraId="0E8B7A86" w14:textId="77777777" w:rsidR="00C641D1" w:rsidRPr="00E3441D" w:rsidRDefault="00C641D1" w:rsidP="00C641D1">
            <w:pPr>
              <w:jc w:val="both"/>
              <w:rPr>
                <w:color w:val="000000"/>
              </w:rPr>
            </w:pPr>
          </w:p>
        </w:tc>
      </w:tr>
      <w:tr w:rsidR="00C641D1" w:rsidRPr="00E73600" w14:paraId="1D82CEA0" w14:textId="77777777" w:rsidTr="00C641D1">
        <w:trPr>
          <w:cantSplit/>
          <w:trHeight w:val="155"/>
        </w:trPr>
        <w:tc>
          <w:tcPr>
            <w:tcW w:w="2491" w:type="dxa"/>
            <w:vMerge/>
            <w:vAlign w:val="center"/>
          </w:tcPr>
          <w:p w14:paraId="40094DA4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3FF462E5" w14:textId="77777777" w:rsidR="00C641D1" w:rsidRPr="00E73600" w:rsidRDefault="00C641D1" w:rsidP="00C641D1">
            <w:pPr>
              <w:jc w:val="both"/>
              <w:rPr>
                <w:bCs/>
                <w:color w:val="000000"/>
              </w:rPr>
            </w:pPr>
            <w:r w:rsidRPr="00E73600">
              <w:rPr>
                <w:bCs/>
                <w:color w:val="000000"/>
              </w:rPr>
              <w:t>Република Србија</w:t>
            </w:r>
          </w:p>
        </w:tc>
      </w:tr>
      <w:tr w:rsidR="00C641D1" w:rsidRPr="00E73600" w14:paraId="7F696EB5" w14:textId="77777777" w:rsidTr="00C641D1">
        <w:trPr>
          <w:cantSplit/>
          <w:trHeight w:val="155"/>
        </w:trPr>
        <w:tc>
          <w:tcPr>
            <w:tcW w:w="2491" w:type="dxa"/>
            <w:vMerge/>
            <w:vAlign w:val="center"/>
          </w:tcPr>
          <w:p w14:paraId="3E3D8506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59251A29" w14:textId="77777777" w:rsidR="00C641D1" w:rsidRPr="00E73600" w:rsidRDefault="00C641D1" w:rsidP="00C641D1">
            <w:pPr>
              <w:jc w:val="both"/>
              <w:rPr>
                <w:color w:val="000000"/>
              </w:rPr>
            </w:pPr>
            <w:r w:rsidRPr="00E73600">
              <w:rPr>
                <w:bCs/>
                <w:color w:val="000000"/>
              </w:rPr>
              <w:t xml:space="preserve">Аутономна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r w:rsidRPr="00E73600">
              <w:rPr>
                <w:bCs/>
                <w:color w:val="000000"/>
              </w:rPr>
              <w:t>окрајина Војводина</w:t>
            </w:r>
          </w:p>
        </w:tc>
      </w:tr>
      <w:tr w:rsidR="005A489A" w:rsidRPr="00E73600" w14:paraId="2F1F76E3" w14:textId="77777777" w:rsidTr="005A489A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595959" w:themeColor="text1" w:themeTint="A6"/>
            </w:tcBorders>
            <w:vAlign w:val="center"/>
          </w:tcPr>
          <w:p w14:paraId="0AC91177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595959" w:themeColor="text1" w:themeTint="A6"/>
            </w:tcBorders>
          </w:tcPr>
          <w:p w14:paraId="5EAFB182" w14:textId="77777777" w:rsidR="00C641D1" w:rsidRPr="00E73600" w:rsidRDefault="00C641D1" w:rsidP="00C641D1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14:paraId="1539B9AC" w14:textId="6E148264" w:rsidR="00C641D1" w:rsidRDefault="003B691F" w:rsidP="00C641D1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ГРАДСКА УПРАВА</w:t>
            </w:r>
          </w:p>
          <w:p w14:paraId="6294AF1C" w14:textId="2DFD5B68" w:rsidR="00C641D1" w:rsidRPr="008E1BD9" w:rsidRDefault="00C641D1" w:rsidP="00C641D1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Број:</w:t>
            </w:r>
            <w:r w:rsidR="008C3C3B">
              <w:rPr>
                <w:bCs/>
                <w:color w:val="000000"/>
                <w:lang w:val="en-US"/>
              </w:rPr>
              <w:t xml:space="preserve"> </w:t>
            </w:r>
            <w:r w:rsidR="003B5596" w:rsidRPr="008E1BD9">
              <w:rPr>
                <w:bCs/>
                <w:color w:val="000000"/>
                <w:lang w:val="en-US"/>
              </w:rPr>
              <w:t>III-</w:t>
            </w:r>
            <w:r w:rsidR="008E1BD9">
              <w:rPr>
                <w:bCs/>
                <w:color w:val="000000"/>
                <w:lang w:val="sr-Cyrl-RS"/>
              </w:rPr>
              <w:t>12</w:t>
            </w:r>
            <w:r w:rsidR="003B5596" w:rsidRPr="008E1BD9">
              <w:rPr>
                <w:bCs/>
                <w:color w:val="000000"/>
                <w:lang w:val="en-US"/>
              </w:rPr>
              <w:t>-111-</w:t>
            </w:r>
            <w:r w:rsidR="008E1BD9">
              <w:rPr>
                <w:bCs/>
                <w:color w:val="000000"/>
                <w:lang w:val="sr-Cyrl-RS"/>
              </w:rPr>
              <w:t>2</w:t>
            </w:r>
            <w:r w:rsidR="00DA282E" w:rsidRPr="008E1BD9">
              <w:rPr>
                <w:bCs/>
                <w:color w:val="000000"/>
                <w:lang w:val="en-US"/>
              </w:rPr>
              <w:t>/202</w:t>
            </w:r>
            <w:r w:rsidR="00DA282E" w:rsidRPr="008E1BD9">
              <w:rPr>
                <w:bCs/>
                <w:color w:val="000000"/>
                <w:lang w:val="sr-Cyrl-RS"/>
              </w:rPr>
              <w:t>2</w:t>
            </w:r>
            <w:r w:rsidR="00835FEE" w:rsidRPr="008E1BD9">
              <w:rPr>
                <w:bCs/>
                <w:color w:val="000000"/>
                <w:lang w:val="en-US"/>
              </w:rPr>
              <w:t>-</w:t>
            </w:r>
            <w:r w:rsidR="008E1BD9">
              <w:rPr>
                <w:bCs/>
                <w:color w:val="000000"/>
                <w:lang w:val="sr-Cyrl-RS"/>
              </w:rPr>
              <w:t>6</w:t>
            </w:r>
          </w:p>
          <w:p w14:paraId="7D0EA4C7" w14:textId="05E54436" w:rsidR="00C641D1" w:rsidRPr="00E73600" w:rsidRDefault="00C641D1" w:rsidP="00C641D1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 xml:space="preserve">Дана: </w:t>
            </w:r>
            <w:r w:rsidR="00DA282E">
              <w:rPr>
                <w:bCs/>
                <w:color w:val="000000"/>
                <w:lang w:val="sr-Cyrl-RS"/>
              </w:rPr>
              <w:t>21</w:t>
            </w:r>
            <w:r w:rsidR="00A224F4" w:rsidRPr="004B4D27">
              <w:rPr>
                <w:bCs/>
                <w:color w:val="000000"/>
                <w:lang w:val="sr-Cyrl-RS"/>
              </w:rPr>
              <w:t>.</w:t>
            </w:r>
            <w:r w:rsidR="00DA282E">
              <w:rPr>
                <w:bCs/>
                <w:color w:val="000000"/>
                <w:lang w:val="sr-Cyrl-RS"/>
              </w:rPr>
              <w:t>04</w:t>
            </w:r>
            <w:r w:rsidR="001878CC" w:rsidRPr="00835FEE">
              <w:rPr>
                <w:bCs/>
                <w:color w:val="000000"/>
                <w:lang w:val="sr-Cyrl-RS"/>
              </w:rPr>
              <w:t>.20</w:t>
            </w:r>
            <w:r w:rsidR="004B6602" w:rsidRPr="00835FEE">
              <w:rPr>
                <w:bCs/>
                <w:color w:val="000000"/>
                <w:lang w:val="sr-Latn-RS"/>
              </w:rPr>
              <w:t>2</w:t>
            </w:r>
            <w:r w:rsidR="00DA282E">
              <w:rPr>
                <w:bCs/>
                <w:color w:val="000000"/>
                <w:lang w:val="sr-Cyrl-RS"/>
              </w:rPr>
              <w:t>2</w:t>
            </w:r>
            <w:r w:rsidRPr="00E73600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14:paraId="35D45DCE" w14:textId="77777777" w:rsidR="00C641D1" w:rsidRPr="00E73600" w:rsidRDefault="00C641D1" w:rsidP="00C641D1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C641D1" w:rsidRPr="00E73600" w14:paraId="31C58674" w14:textId="77777777" w:rsidTr="005A489A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595959" w:themeColor="text1" w:themeTint="A6"/>
              <w:bottom w:val="single" w:sz="4" w:space="0" w:color="FFFFFF" w:themeColor="background1"/>
            </w:tcBorders>
            <w:vAlign w:val="center"/>
          </w:tcPr>
          <w:p w14:paraId="53E8108A" w14:textId="1F78C2B0" w:rsidR="00C641D1" w:rsidRDefault="00C641D1" w:rsidP="00835FEE">
            <w:pPr>
              <w:jc w:val="center"/>
              <w:rPr>
                <w:sz w:val="18"/>
                <w:lang w:val="sr-Cyrl-RS"/>
              </w:rPr>
            </w:pPr>
            <w:r w:rsidRPr="00835FEE">
              <w:rPr>
                <w:sz w:val="18"/>
              </w:rPr>
              <w:t>Трг српских добровољаца</w:t>
            </w:r>
            <w:r w:rsidRPr="00835FEE">
              <w:rPr>
                <w:sz w:val="18"/>
                <w:lang w:val="sl-SI"/>
              </w:rPr>
              <w:t xml:space="preserve"> </w:t>
            </w:r>
            <w:r w:rsidRPr="00835FEE">
              <w:rPr>
                <w:sz w:val="18"/>
              </w:rPr>
              <w:t>12, 23300 Кикинда, тел</w:t>
            </w:r>
            <w:r w:rsidRPr="00835FEE">
              <w:rPr>
                <w:sz w:val="18"/>
                <w:lang w:val="sr-Cyrl-RS"/>
              </w:rPr>
              <w:t xml:space="preserve"> </w:t>
            </w:r>
            <w:r w:rsidRPr="00835FEE">
              <w:rPr>
                <w:sz w:val="18"/>
              </w:rPr>
              <w:t>0230/410-</w:t>
            </w:r>
            <w:r w:rsidR="00835FEE">
              <w:rPr>
                <w:sz w:val="18"/>
              </w:rPr>
              <w:t>106</w:t>
            </w:r>
            <w:r w:rsidR="00A224F4" w:rsidRPr="00835FEE">
              <w:rPr>
                <w:sz w:val="18"/>
                <w:lang w:val="sr-Latn-RS"/>
              </w:rPr>
              <w:t>,</w:t>
            </w:r>
            <w:r w:rsidRPr="00835FEE">
              <w:rPr>
                <w:sz w:val="18"/>
              </w:rPr>
              <w:t xml:space="preserve"> e-mail:</w:t>
            </w:r>
            <w:r w:rsidR="00A224F4" w:rsidRPr="00835FEE">
              <w:rPr>
                <w:sz w:val="18"/>
                <w:lang w:val="en-US"/>
              </w:rPr>
              <w:t xml:space="preserve"> </w:t>
            </w:r>
            <w:hyperlink r:id="rId10" w:history="1">
              <w:r w:rsidR="00177856" w:rsidRPr="00CF13DF">
                <w:rPr>
                  <w:rStyle w:val="Hyperlink"/>
                  <w:sz w:val="18"/>
                  <w:lang w:val="en-US"/>
                </w:rPr>
                <w:t>gradska.uprava</w:t>
              </w:r>
              <w:r w:rsidR="00177856" w:rsidRPr="00CF13DF">
                <w:rPr>
                  <w:rStyle w:val="Hyperlink"/>
                  <w:sz w:val="18"/>
                  <w:lang w:val="ru-RU"/>
                </w:rPr>
                <w:t>@</w:t>
              </w:r>
              <w:r w:rsidR="00177856" w:rsidRPr="00CF13DF">
                <w:rPr>
                  <w:rStyle w:val="Hyperlink"/>
                  <w:sz w:val="18"/>
                </w:rPr>
                <w:t>kikinda.org.rs</w:t>
              </w:r>
            </w:hyperlink>
          </w:p>
          <w:p w14:paraId="6520AE24" w14:textId="30A08E45" w:rsidR="00177856" w:rsidRPr="00177856" w:rsidRDefault="00177856" w:rsidP="00835FEE">
            <w:pPr>
              <w:jc w:val="center"/>
              <w:rPr>
                <w:sz w:val="18"/>
                <w:lang w:val="sr-Cyrl-RS"/>
              </w:rPr>
            </w:pPr>
          </w:p>
        </w:tc>
      </w:tr>
    </w:tbl>
    <w:p w14:paraId="256CA44E" w14:textId="77777777" w:rsidR="00177856" w:rsidRPr="00177856" w:rsidRDefault="00177856" w:rsidP="00177856">
      <w:pPr>
        <w:ind w:right="-851"/>
        <w:jc w:val="right"/>
        <w:rPr>
          <w:b/>
          <w:sz w:val="22"/>
          <w:szCs w:val="22"/>
          <w:lang w:val="sr-Cyrl-RS"/>
        </w:rPr>
      </w:pPr>
    </w:p>
    <w:p w14:paraId="1374F666" w14:textId="19EEE1EA" w:rsidR="009A7C10" w:rsidRPr="005D3098" w:rsidRDefault="00E4125D" w:rsidP="00DC4F5F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D3098">
        <w:rPr>
          <w:rFonts w:ascii="Times New Roman" w:eastAsia="Times New Roman" w:hAnsi="Times New Roman" w:cs="Times New Roman"/>
          <w:sz w:val="24"/>
          <w:szCs w:val="24"/>
        </w:rPr>
        <w:t>На основу чл</w:t>
      </w:r>
      <w:r w:rsidRPr="005D3098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</w:t>
      </w:r>
      <w:r w:rsidR="004C2EC9" w:rsidRPr="005D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1C54" w:rsidRPr="005D3098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</w:rPr>
        <w:t xml:space="preserve">. и </w:t>
      </w:r>
      <w:r w:rsidR="00D81C54" w:rsidRPr="005D3098">
        <w:rPr>
          <w:rFonts w:ascii="Times New Roman" w:eastAsia="Times New Roman" w:hAnsi="Times New Roman" w:cs="Times New Roman"/>
          <w:sz w:val="24"/>
          <w:szCs w:val="24"/>
          <w:lang w:val="sr-Cyrl-RS"/>
        </w:rPr>
        <w:t>94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A7C10" w:rsidRPr="005D3098">
        <w:rPr>
          <w:rFonts w:ascii="Times New Roman" w:hAnsi="Times New Roman" w:cs="Times New Roman"/>
          <w:sz w:val="24"/>
          <w:szCs w:val="24"/>
        </w:rPr>
        <w:t xml:space="preserve">Закона о запосленима у аутономним покрајинама и јединицама локалне самоуправе </w:t>
      </w:r>
      <w:r w:rsidR="005D3098" w:rsidRPr="005D3098">
        <w:rPr>
          <w:rFonts w:ascii="Times New Roman" w:hAnsi="Times New Roman" w:cs="Times New Roman"/>
          <w:sz w:val="24"/>
          <w:szCs w:val="24"/>
          <w:lang w:val="sr-Cyrl-CS"/>
        </w:rPr>
        <w:t xml:space="preserve">(„Сл.гласник РС“, бр. 21/16, 113/17, </w:t>
      </w:r>
      <w:r w:rsidR="005D3098" w:rsidRPr="005D3098">
        <w:rPr>
          <w:rFonts w:ascii="Times New Roman" w:hAnsi="Times New Roman" w:cs="Times New Roman"/>
          <w:sz w:val="24"/>
          <w:szCs w:val="24"/>
        </w:rPr>
        <w:t xml:space="preserve">95/18, </w:t>
      </w:r>
      <w:r w:rsidR="00DA282E">
        <w:rPr>
          <w:rFonts w:ascii="Times New Roman" w:hAnsi="Times New Roman" w:cs="Times New Roman"/>
          <w:sz w:val="24"/>
          <w:szCs w:val="24"/>
          <w:lang w:val="sr-Cyrl-RS"/>
        </w:rPr>
        <w:t xml:space="preserve">114/21, </w:t>
      </w:r>
      <w:r w:rsidR="005D3098" w:rsidRPr="005D3098">
        <w:rPr>
          <w:rFonts w:ascii="Times New Roman" w:hAnsi="Times New Roman" w:cs="Times New Roman"/>
          <w:sz w:val="24"/>
          <w:szCs w:val="24"/>
          <w:lang w:val="sr-Cyrl-CS"/>
        </w:rPr>
        <w:t>113/17 - др.</w:t>
      </w:r>
      <w:r w:rsidR="005D3098" w:rsidRPr="005D3098">
        <w:rPr>
          <w:rFonts w:ascii="Times New Roman" w:hAnsi="Times New Roman" w:cs="Times New Roman"/>
          <w:sz w:val="24"/>
          <w:szCs w:val="24"/>
        </w:rPr>
        <w:t xml:space="preserve"> </w:t>
      </w:r>
      <w:r w:rsidR="005D3098" w:rsidRPr="005D3098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 w:rsidR="005D3098" w:rsidRPr="005D3098">
        <w:rPr>
          <w:rFonts w:ascii="Times New Roman" w:hAnsi="Times New Roman" w:cs="Times New Roman"/>
          <w:sz w:val="24"/>
          <w:szCs w:val="24"/>
        </w:rPr>
        <w:t>,</w:t>
      </w:r>
      <w:r w:rsidR="005D3098" w:rsidRPr="005D3098">
        <w:rPr>
          <w:rFonts w:ascii="Times New Roman" w:hAnsi="Times New Roman" w:cs="Times New Roman"/>
          <w:sz w:val="24"/>
          <w:szCs w:val="24"/>
          <w:lang w:val="sr-Cyrl-CS"/>
        </w:rPr>
        <w:t xml:space="preserve"> 95/18</w:t>
      </w:r>
      <w:r w:rsidR="005D3098" w:rsidRPr="005D3098">
        <w:rPr>
          <w:rFonts w:ascii="Times New Roman" w:hAnsi="Times New Roman" w:cs="Times New Roman"/>
          <w:sz w:val="24"/>
          <w:szCs w:val="24"/>
        </w:rPr>
        <w:t xml:space="preserve"> – </w:t>
      </w:r>
      <w:r w:rsidR="00DA282E">
        <w:rPr>
          <w:rFonts w:ascii="Times New Roman" w:hAnsi="Times New Roman" w:cs="Times New Roman"/>
          <w:sz w:val="24"/>
          <w:szCs w:val="24"/>
          <w:lang w:val="sr-Cyrl-RS"/>
        </w:rPr>
        <w:t>др. закон, 86/19 - др. закон,</w:t>
      </w:r>
      <w:r w:rsidR="005D3098" w:rsidRPr="005D3098">
        <w:rPr>
          <w:rFonts w:ascii="Times New Roman" w:hAnsi="Times New Roman" w:cs="Times New Roman"/>
          <w:sz w:val="24"/>
          <w:szCs w:val="24"/>
          <w:lang w:val="sr-Cyrl-RS"/>
        </w:rPr>
        <w:t xml:space="preserve"> 157/20 – др. закон</w:t>
      </w:r>
      <w:r w:rsidR="00DA282E">
        <w:rPr>
          <w:rFonts w:ascii="Times New Roman" w:hAnsi="Times New Roman" w:cs="Times New Roman"/>
          <w:sz w:val="24"/>
          <w:szCs w:val="24"/>
          <w:lang w:val="sr-Cyrl-RS"/>
        </w:rPr>
        <w:t xml:space="preserve"> и 123/21 – др. закон</w:t>
      </w:r>
      <w:r w:rsidR="005D3098" w:rsidRPr="005D3098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</w:rPr>
        <w:t xml:space="preserve"> и чл</w:t>
      </w:r>
      <w:r w:rsidRPr="005D3098">
        <w:rPr>
          <w:rFonts w:ascii="Times New Roman" w:eastAsia="Times New Roman" w:hAnsi="Times New Roman" w:cs="Times New Roman"/>
          <w:sz w:val="24"/>
          <w:szCs w:val="24"/>
          <w:lang w:val="sr-Cyrl-RS"/>
        </w:rPr>
        <w:t>ана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1C54" w:rsidRPr="005D3098">
        <w:rPr>
          <w:rFonts w:ascii="Times New Roman" w:eastAsia="Times New Roman" w:hAnsi="Times New Roman" w:cs="Times New Roman"/>
          <w:sz w:val="24"/>
          <w:szCs w:val="24"/>
          <w:lang w:val="sr-Cyrl-RS"/>
        </w:rPr>
        <w:t>11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C30810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D81C54" w:rsidRPr="005D30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12.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081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13. 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</w:rPr>
        <w:t xml:space="preserve">Уредбе </w:t>
      </w:r>
      <w:r w:rsidR="009A7C10" w:rsidRPr="005D3098">
        <w:rPr>
          <w:rFonts w:ascii="Times New Roman" w:hAnsi="Times New Roman" w:cs="Times New Roman"/>
          <w:sz w:val="24"/>
          <w:szCs w:val="24"/>
        </w:rPr>
        <w:t>о спровођењу интерног и јавног конкурса за попуњавање радних места у аутономним покрајинама и јединицама локалне самоуправе („Сл.</w:t>
      </w:r>
      <w:r w:rsidR="009A7C10" w:rsidRPr="005D30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7C10" w:rsidRPr="005D3098">
        <w:rPr>
          <w:rFonts w:ascii="Times New Roman" w:hAnsi="Times New Roman" w:cs="Times New Roman"/>
          <w:sz w:val="24"/>
          <w:szCs w:val="24"/>
        </w:rPr>
        <w:t>гласник РС“, бр.</w:t>
      </w:r>
      <w:r w:rsidR="009A7C10" w:rsidRPr="005D309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7C10" w:rsidRPr="005D3098">
        <w:rPr>
          <w:rFonts w:ascii="Times New Roman" w:hAnsi="Times New Roman" w:cs="Times New Roman"/>
          <w:sz w:val="24"/>
          <w:szCs w:val="24"/>
        </w:rPr>
        <w:t>95/16</w:t>
      </w:r>
      <w:r w:rsidR="00F90DB8">
        <w:rPr>
          <w:rFonts w:ascii="Times New Roman" w:hAnsi="Times New Roman" w:cs="Times New Roman"/>
          <w:sz w:val="24"/>
          <w:szCs w:val="24"/>
          <w:lang w:val="sr-Cyrl-RS"/>
        </w:rPr>
        <w:t xml:space="preserve"> и 12/22</w:t>
      </w:r>
      <w:r w:rsidR="009A7C10" w:rsidRPr="005D3098">
        <w:rPr>
          <w:rFonts w:ascii="Times New Roman" w:hAnsi="Times New Roman" w:cs="Times New Roman"/>
          <w:sz w:val="24"/>
          <w:szCs w:val="24"/>
        </w:rPr>
        <w:t>)</w:t>
      </w:r>
      <w:r w:rsidR="00C3081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81C54" w:rsidRPr="005D3098">
        <w:rPr>
          <w:rFonts w:ascii="Times New Roman" w:hAnsi="Times New Roman" w:cs="Times New Roman"/>
          <w:sz w:val="24"/>
          <w:szCs w:val="24"/>
          <w:lang w:val="sr-Cyrl-CS"/>
        </w:rPr>
        <w:t>и члана 36.</w:t>
      </w:r>
      <w:r w:rsidR="00D81C54" w:rsidRPr="005D3098">
        <w:rPr>
          <w:rFonts w:ascii="Times New Roman" w:hAnsi="Times New Roman" w:cs="Times New Roman"/>
          <w:sz w:val="24"/>
          <w:szCs w:val="24"/>
        </w:rPr>
        <w:t xml:space="preserve"> </w:t>
      </w:r>
      <w:r w:rsidR="00D81C54" w:rsidRPr="005D3098">
        <w:rPr>
          <w:rFonts w:ascii="Times New Roman" w:hAnsi="Times New Roman" w:cs="Times New Roman"/>
          <w:sz w:val="24"/>
          <w:szCs w:val="24"/>
          <w:lang w:val="sr-Cyrl-CS"/>
        </w:rPr>
        <w:t xml:space="preserve">Одлуке о </w:t>
      </w:r>
      <w:r w:rsidR="00D81C54" w:rsidRPr="005D3098">
        <w:rPr>
          <w:rFonts w:ascii="Times New Roman" w:hAnsi="Times New Roman" w:cs="Times New Roman"/>
          <w:sz w:val="24"/>
          <w:szCs w:val="24"/>
          <w:lang w:val="sr-Cyrl-RS"/>
        </w:rPr>
        <w:t xml:space="preserve">организацији </w:t>
      </w:r>
      <w:r w:rsidR="00D81C54" w:rsidRPr="005D3098">
        <w:rPr>
          <w:rFonts w:ascii="Times New Roman" w:hAnsi="Times New Roman" w:cs="Times New Roman"/>
          <w:sz w:val="24"/>
          <w:szCs w:val="24"/>
          <w:lang w:val="sr-Cyrl-CS"/>
        </w:rPr>
        <w:t>Градске управе града</w:t>
      </w:r>
      <w:r w:rsidR="00CE2D54" w:rsidRPr="005D3098">
        <w:rPr>
          <w:rFonts w:ascii="Times New Roman" w:hAnsi="Times New Roman" w:cs="Times New Roman"/>
          <w:sz w:val="24"/>
          <w:szCs w:val="24"/>
          <w:lang w:val="sr-Cyrl-CS"/>
        </w:rPr>
        <w:t xml:space="preserve"> Кикинде („Сл.лист града Кикинде</w:t>
      </w:r>
      <w:r w:rsidR="00D81C54" w:rsidRPr="005D3098">
        <w:rPr>
          <w:rFonts w:ascii="Times New Roman" w:hAnsi="Times New Roman" w:cs="Times New Roman"/>
          <w:sz w:val="24"/>
          <w:szCs w:val="24"/>
          <w:lang w:val="sr-Cyrl-CS"/>
        </w:rPr>
        <w:t xml:space="preserve">“, бр. </w:t>
      </w:r>
      <w:r w:rsidR="00D81C54" w:rsidRPr="005D3098">
        <w:rPr>
          <w:rFonts w:ascii="Times New Roman" w:hAnsi="Times New Roman" w:cs="Times New Roman"/>
          <w:sz w:val="24"/>
          <w:szCs w:val="24"/>
          <w:lang w:val="sr-Cyrl-RS"/>
        </w:rPr>
        <w:t>26/20</w:t>
      </w:r>
      <w:r w:rsidR="002B293B">
        <w:rPr>
          <w:rFonts w:ascii="Times New Roman" w:hAnsi="Times New Roman" w:cs="Times New Roman"/>
          <w:sz w:val="24"/>
          <w:szCs w:val="24"/>
          <w:lang w:val="sr-Cyrl-RS"/>
        </w:rPr>
        <w:t xml:space="preserve"> и 6/21</w:t>
      </w:r>
      <w:r w:rsidR="00D81C54" w:rsidRPr="005D3098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="00D81C54" w:rsidRPr="005D3098">
        <w:rPr>
          <w:rFonts w:ascii="Times New Roman" w:hAnsi="Times New Roman" w:cs="Times New Roman"/>
          <w:sz w:val="24"/>
          <w:szCs w:val="24"/>
          <w:lang w:val="sr-Cyrl-RS"/>
        </w:rPr>
        <w:t>начелник Градске управе града Кикинде</w:t>
      </w:r>
      <w:r w:rsidR="009A7C10" w:rsidRPr="005D3098">
        <w:rPr>
          <w:rFonts w:ascii="Times New Roman" w:eastAsia="Times New Roman" w:hAnsi="Times New Roman" w:cs="Times New Roman"/>
          <w:sz w:val="24"/>
          <w:szCs w:val="24"/>
        </w:rPr>
        <w:t xml:space="preserve"> оглашава</w:t>
      </w:r>
    </w:p>
    <w:p w14:paraId="091D7210" w14:textId="77777777" w:rsidR="009A7C10" w:rsidRPr="00C323F4" w:rsidRDefault="009A7C10" w:rsidP="009A7C1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AD7C78" w14:textId="761560BC" w:rsidR="009A7C10" w:rsidRPr="00D81C54" w:rsidRDefault="00D81C54" w:rsidP="009A7C10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Ј А В Н И  К О Н К У Р С</w:t>
      </w:r>
    </w:p>
    <w:p w14:paraId="1F8CEB53" w14:textId="0AB66C49" w:rsidR="009A7C10" w:rsidRPr="00C323F4" w:rsidRDefault="009A7C10" w:rsidP="009A7C10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>ЗА ПОПУЊАВАЊЕ ИЗВРШИЛАЧК</w:t>
      </w:r>
      <w:r w:rsidR="00CE2D5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ИХ</w:t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РАДН</w:t>
      </w:r>
      <w:r w:rsidR="00CE2D5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ИХ</w:t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МЕСТА У</w:t>
      </w:r>
    </w:p>
    <w:p w14:paraId="7C2C9FEC" w14:textId="7353659D" w:rsidR="009A7C10" w:rsidRPr="00C323F4" w:rsidRDefault="00835FEE" w:rsidP="009A7C10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ГРАДСКОЈ</w:t>
      </w:r>
      <w:r w:rsidR="009A7C10" w:rsidRPr="00C323F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УПРАВИ </w:t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ГРАДА</w:t>
      </w:r>
      <w:r w:rsidR="009A7C10" w:rsidRPr="00C323F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КИКИНДЕ</w:t>
      </w:r>
    </w:p>
    <w:p w14:paraId="57001998" w14:textId="77777777" w:rsidR="009A7C10" w:rsidRPr="00C323F4" w:rsidRDefault="009A7C10" w:rsidP="009A7C10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60F621" w14:textId="659E2729" w:rsidR="008E66FC" w:rsidRPr="00C323F4" w:rsidRDefault="008E66FC" w:rsidP="008E66FC">
      <w:pPr>
        <w:pStyle w:val="NoSpacing"/>
        <w:tabs>
          <w:tab w:val="left" w:pos="4035"/>
        </w:tabs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</w:p>
    <w:p w14:paraId="39E2B59C" w14:textId="79EFD8E6" w:rsidR="009A7C10" w:rsidRPr="00C323F4" w:rsidRDefault="009A7C10" w:rsidP="00466DC8">
      <w:pPr>
        <w:pStyle w:val="NoSpacing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23F4">
        <w:rPr>
          <w:rFonts w:ascii="Times New Roman" w:eastAsia="Times New Roman" w:hAnsi="Times New Roman" w:cs="Times New Roman"/>
          <w:sz w:val="24"/>
          <w:szCs w:val="24"/>
        </w:rPr>
        <w:br/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Орган у коме се радно место попуњава: </w:t>
      </w:r>
    </w:p>
    <w:p w14:paraId="495DEFE6" w14:textId="1EAA042C" w:rsidR="009A7C10" w:rsidRPr="00C323F4" w:rsidRDefault="009A7C10" w:rsidP="00466DC8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3F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Градска управа града Кикинде</w:t>
      </w:r>
      <w:r w:rsidRPr="00C323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са седиштем у Кикинди, </w:t>
      </w:r>
      <w:r w:rsidR="00CE2D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улица и број: </w:t>
      </w:r>
      <w:r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>Трг српских добровољаца 12</w:t>
      </w:r>
      <w:r w:rsidR="00CE2D54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CD98F8E" w14:textId="2401D1C7" w:rsidR="008E66FC" w:rsidRPr="00C323F4" w:rsidRDefault="008E66FC" w:rsidP="009A7C1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DADCCB2" w14:textId="2F9282A9" w:rsidR="008E66FC" w:rsidRDefault="008E66FC" w:rsidP="008E66F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b/>
          <w:sz w:val="24"/>
          <w:szCs w:val="24"/>
        </w:rPr>
        <w:t>II</w:t>
      </w:r>
    </w:p>
    <w:p w14:paraId="41E0500B" w14:textId="77777777" w:rsidR="00402089" w:rsidRPr="00402089" w:rsidRDefault="00402089" w:rsidP="008E66FC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3C9164F" w14:textId="74CDE992" w:rsidR="009A7C10" w:rsidRPr="00C323F4" w:rsidRDefault="009A7C10" w:rsidP="00466DC8">
      <w:pPr>
        <w:pStyle w:val="NoSpacing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23F4">
        <w:rPr>
          <w:rFonts w:ascii="Times New Roman" w:hAnsi="Times New Roman" w:cs="Times New Roman"/>
          <w:b/>
          <w:sz w:val="24"/>
          <w:szCs w:val="24"/>
        </w:rPr>
        <w:t>Радн</w:t>
      </w:r>
      <w:r w:rsidR="00830AF4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C323F4">
        <w:rPr>
          <w:rFonts w:ascii="Times New Roman" w:hAnsi="Times New Roman" w:cs="Times New Roman"/>
          <w:b/>
          <w:sz w:val="24"/>
          <w:szCs w:val="24"/>
        </w:rPr>
        <w:t xml:space="preserve"> мест</w:t>
      </w:r>
      <w:r w:rsidR="00830AF4"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Pr="00C323F4">
        <w:rPr>
          <w:rFonts w:ascii="Times New Roman" w:hAnsi="Times New Roman" w:cs="Times New Roman"/>
          <w:b/>
          <w:sz w:val="24"/>
          <w:szCs w:val="24"/>
        </w:rPr>
        <w:t xml:space="preserve"> која се попуњава</w:t>
      </w:r>
      <w:r w:rsidR="00830AF4">
        <w:rPr>
          <w:rFonts w:ascii="Times New Roman" w:hAnsi="Times New Roman" w:cs="Times New Roman"/>
          <w:b/>
          <w:sz w:val="24"/>
          <w:szCs w:val="24"/>
          <w:lang w:val="sr-Cyrl-RS"/>
        </w:rPr>
        <w:t>ју</w:t>
      </w:r>
      <w:r w:rsidRPr="00C323F4">
        <w:rPr>
          <w:rFonts w:ascii="Times New Roman" w:hAnsi="Times New Roman" w:cs="Times New Roman"/>
          <w:b/>
          <w:sz w:val="24"/>
          <w:szCs w:val="24"/>
        </w:rPr>
        <w:t>:</w:t>
      </w:r>
    </w:p>
    <w:p w14:paraId="4469A0AD" w14:textId="416166D6" w:rsidR="009A7C10" w:rsidRPr="000E28F4" w:rsidRDefault="009A7C10" w:rsidP="00466DC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D72BA">
        <w:rPr>
          <w:rFonts w:ascii="Times New Roman" w:hAnsi="Times New Roman" w:cs="Times New Roman"/>
          <w:sz w:val="24"/>
          <w:szCs w:val="24"/>
        </w:rPr>
        <w:br/>
      </w:r>
      <w:r w:rsidRPr="005D72BA">
        <w:rPr>
          <w:rFonts w:ascii="Times New Roman" w:hAnsi="Times New Roman" w:cs="Times New Roman"/>
          <w:b/>
          <w:sz w:val="24"/>
          <w:szCs w:val="24"/>
        </w:rPr>
        <w:t>1.</w:t>
      </w:r>
      <w:r w:rsidRPr="005D72BA">
        <w:rPr>
          <w:rFonts w:ascii="Times New Roman" w:hAnsi="Times New Roman" w:cs="Times New Roman"/>
          <w:sz w:val="24"/>
          <w:szCs w:val="24"/>
        </w:rPr>
        <w:t xml:space="preserve"> Радно место </w:t>
      </w:r>
      <w:r w:rsidR="005D72BA" w:rsidRPr="005D72BA">
        <w:rPr>
          <w:rFonts w:ascii="Times New Roman" w:hAnsi="Times New Roman" w:cs="Times New Roman"/>
          <w:b/>
          <w:sz w:val="24"/>
          <w:szCs w:val="24"/>
        </w:rPr>
        <w:t>Саветник за послове евидентирања прихода</w:t>
      </w:r>
      <w:r w:rsidR="005D72BA" w:rsidRPr="005D72BA">
        <w:rPr>
          <w:rFonts w:ascii="Times New Roman" w:hAnsi="Times New Roman" w:cs="Times New Roman"/>
          <w:sz w:val="24"/>
          <w:szCs w:val="24"/>
        </w:rPr>
        <w:t xml:space="preserve">  - </w:t>
      </w:r>
      <w:r w:rsidR="005D72BA" w:rsidRPr="005D72BA">
        <w:rPr>
          <w:rFonts w:ascii="Times New Roman" w:hAnsi="Times New Roman" w:cs="Times New Roman"/>
          <w:b/>
          <w:sz w:val="24"/>
          <w:szCs w:val="24"/>
        </w:rPr>
        <w:t>1 извршилац</w:t>
      </w:r>
      <w:r w:rsidR="000E28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45EDBB" w14:textId="77777777" w:rsidR="009A7C10" w:rsidRPr="00C323F4" w:rsidRDefault="009A7C10" w:rsidP="009A7C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9188BDF" w14:textId="77777777" w:rsidR="005D72BA" w:rsidRPr="005D72BA" w:rsidRDefault="009A7C10" w:rsidP="000B045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>Опис послова:</w:t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5D72BA" w:rsidRPr="005D72BA">
        <w:rPr>
          <w:rFonts w:ascii="Times New Roman" w:hAnsi="Times New Roman" w:cs="Times New Roman"/>
          <w:sz w:val="24"/>
          <w:szCs w:val="24"/>
        </w:rPr>
        <w:t xml:space="preserve">Врши преузимање и превлачење Извода Управе за трезор кроз помоћну књигу прихода-ПКПР; књижи аналитику прихода и примања; обавља послове рашчлањавања синтетичких конта на аналитику; врши обезбеђења посебног праћења у току фискалне године свих насталих промена у синтетици; прикупља књиговодствену докуменатацију од осталих организационих јединица и спроводи контролу књижења потраживања од купаца и др. потраживања; затвара потраживања у помоћној књизи прихода; усклађује помоћне књиге прихода са главном књигом; врши редовну контролу извршених књижења и усаглашавање са Одсеком за трезор, буџет и финансије; припрема податке за састављање периодичних обрачуна за откуп и закуп станова, киоска, примања од продаје непокретности и покретности у корист нивоа градова и др; учествује у спровођењу лицитације за давање у закуп и на коришћење пољопривредног земљишта у државној својини у граду Кикинда; врши књижење свих трансакција везаних за подрачун Лицитације - враћање депозита за неизлицитирано земљиште; усаглашава стање са Министарством надлежним за послове пољопривреде, врши пренос финанијских средстава са подрачуна на буџет града Кикинде АП Војводине, и Републике Србије; штампа и шаље ИОС образац на дан 31.12 претходне године ради усаглашавања стања са купцима у јануару сваке године; стара се да рачуноводствене исправе које су достављене на књижење буду, потписане од стране </w:t>
      </w:r>
      <w:r w:rsidR="005D72BA" w:rsidRPr="005D72BA">
        <w:rPr>
          <w:rFonts w:ascii="Times New Roman" w:hAnsi="Times New Roman" w:cs="Times New Roman"/>
          <w:sz w:val="24"/>
          <w:szCs w:val="24"/>
        </w:rPr>
        <w:lastRenderedPageBreak/>
        <w:t>лица које је</w:t>
      </w:r>
      <w:r w:rsidR="005D72BA" w:rsidRPr="005D72B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D72BA" w:rsidRPr="005D72BA">
        <w:rPr>
          <w:rFonts w:ascii="Times New Roman" w:hAnsi="Times New Roman" w:cs="Times New Roman"/>
          <w:sz w:val="24"/>
          <w:szCs w:val="24"/>
        </w:rPr>
        <w:t>одговорно за насталу пословну промену или догађај које је исправу саставило и оверене од стране лица које је исправу контролисало; сарађује са другим државним органима, предузећима, установама и другим органима и организацијама; одговара за законито, благовремено и квалитетно обављање послова; обавља и друге истоврсне послове по налогу руководиоца Одсека.</w:t>
      </w:r>
    </w:p>
    <w:p w14:paraId="2007EBF0" w14:textId="6BFD04CA" w:rsidR="005D72BA" w:rsidRPr="005D72BA" w:rsidRDefault="009A7C10" w:rsidP="005D72BA">
      <w:pPr>
        <w:pStyle w:val="NoSpacing"/>
        <w:ind w:firstLine="720"/>
        <w:jc w:val="both"/>
        <w:rPr>
          <w:rStyle w:val="Bekezdsalapbettpusa2"/>
          <w:rFonts w:ascii="Times New Roman" w:hAnsi="Times New Roman" w:cs="Times New Roman"/>
          <w:color w:val="FF0000"/>
          <w:sz w:val="24"/>
          <w:szCs w:val="24"/>
        </w:rPr>
      </w:pPr>
      <w:r w:rsidRPr="000B045C">
        <w:rPr>
          <w:rFonts w:ascii="Times New Roman" w:hAnsi="Times New Roman" w:cs="Times New Roman"/>
          <w:b/>
          <w:bCs/>
          <w:sz w:val="24"/>
          <w:szCs w:val="24"/>
        </w:rPr>
        <w:t>Услови:</w:t>
      </w:r>
      <w:r w:rsidRPr="000B045C">
        <w:rPr>
          <w:rFonts w:ascii="Times New Roman" w:hAnsi="Times New Roman" w:cs="Times New Roman"/>
          <w:sz w:val="24"/>
          <w:szCs w:val="24"/>
        </w:rPr>
        <w:t xml:space="preserve"> </w:t>
      </w:r>
      <w:r w:rsidR="005D72BA" w:rsidRPr="005D72BA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5D72BA" w:rsidRPr="005D72BA">
        <w:rPr>
          <w:rFonts w:ascii="Times New Roman" w:hAnsi="Times New Roman" w:cs="Times New Roman"/>
          <w:sz w:val="24"/>
          <w:szCs w:val="24"/>
        </w:rPr>
        <w:t xml:space="preserve">течено високо образовање из научне области економске науке на основним академским студијама у обиму од најмање 240 ЕСПБ бодова, </w:t>
      </w:r>
      <w:r w:rsidR="008E1BD9" w:rsidRPr="00C47A15">
        <w:rPr>
          <w:rFonts w:ascii="Times New Roman" w:hAnsi="Times New Roman" w:cs="Times New Roman"/>
          <w:sz w:val="24"/>
          <w:szCs w:val="24"/>
        </w:rPr>
        <w:t>мастер академским</w:t>
      </w:r>
      <w:r w:rsidR="008E1BD9" w:rsidRPr="00C47A1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8E1BD9" w:rsidRPr="00C47A15">
        <w:rPr>
          <w:rFonts w:ascii="Times New Roman" w:hAnsi="Times New Roman" w:cs="Times New Roman"/>
          <w:sz w:val="24"/>
          <w:szCs w:val="24"/>
        </w:rPr>
        <w:t>студима,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="005D72BA" w:rsidRPr="005D72B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D72BA" w:rsidRPr="005D72BA">
        <w:rPr>
          <w:rFonts w:ascii="Times New Roman" w:hAnsi="Times New Roman" w:cs="Times New Roman"/>
          <w:sz w:val="24"/>
          <w:szCs w:val="24"/>
        </w:rPr>
        <w:t>најмање 3 године радног искуства у струци; положен државни стручни испит и познавање рада на рачунару у књиговодственом програму</w:t>
      </w:r>
      <w:r w:rsidR="005D72BA" w:rsidRPr="005D72BA">
        <w:rPr>
          <w:rStyle w:val="Bekezdsalapbettpusa2"/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14:paraId="4EA7F3BC" w14:textId="01646D1A" w:rsidR="005D72BA" w:rsidRDefault="00C745F9" w:rsidP="005D72BA">
      <w:pPr>
        <w:pStyle w:val="Default"/>
        <w:ind w:firstLine="720"/>
        <w:jc w:val="both"/>
        <w:rPr>
          <w:color w:val="auto"/>
          <w:lang w:val="sr-Cyrl-RS"/>
        </w:rPr>
      </w:pPr>
      <w:r w:rsidRPr="005D72BA">
        <w:rPr>
          <w:b/>
          <w:lang w:val="sr-Cyrl-CS"/>
        </w:rPr>
        <w:t>Стручне оспособљености, знање и вештине које се проверавају у изборном поступку:</w:t>
      </w:r>
      <w:r w:rsidRPr="005D72BA">
        <w:rPr>
          <w:b/>
          <w:lang w:val="sr-Latn-RS"/>
        </w:rPr>
        <w:t xml:space="preserve"> </w:t>
      </w:r>
      <w:r w:rsidR="005D72BA">
        <w:rPr>
          <w:color w:val="auto"/>
        </w:rPr>
        <w:t xml:space="preserve">Познавање </w:t>
      </w:r>
      <w:r w:rsidR="005D72BA">
        <w:rPr>
          <w:color w:val="auto"/>
          <w:lang w:val="sr-Cyrl-RS"/>
        </w:rPr>
        <w:t>Закона о буџетском систему</w:t>
      </w:r>
      <w:r w:rsidR="005D72BA">
        <w:rPr>
          <w:color w:val="auto"/>
          <w:lang w:val="sr-Latn-RS"/>
        </w:rPr>
        <w:t xml:space="preserve"> („Службени гласник РС“</w:t>
      </w:r>
      <w:r w:rsidR="005D72BA">
        <w:rPr>
          <w:color w:val="auto"/>
          <w:lang w:val="sr-Cyrl-RS"/>
        </w:rPr>
        <w:t>,</w:t>
      </w:r>
      <w:r w:rsidR="005D72BA">
        <w:rPr>
          <w:color w:val="auto"/>
          <w:lang w:val="sr-Latn-RS"/>
        </w:rPr>
        <w:t xml:space="preserve"> бр. </w:t>
      </w:r>
      <w:r w:rsidR="005D72BA">
        <w:rPr>
          <w:color w:val="auto"/>
          <w:lang w:val="sr-Cyrl-RS"/>
        </w:rPr>
        <w:t>54/09, 73/10, 101/10, 101/11, 93/12, 62/13, 63/13 – испр., 108/13, 142/14, 68/15 – др. закон, 103/15, 99/1</w:t>
      </w:r>
      <w:r w:rsidR="008E1BD9">
        <w:rPr>
          <w:color w:val="auto"/>
          <w:lang w:val="sr-Cyrl-RS"/>
        </w:rPr>
        <w:t>6, 113/17, 95/18, 31/19, 72/19</w:t>
      </w:r>
      <w:r w:rsidR="008E1BD9">
        <w:rPr>
          <w:color w:val="auto"/>
          <w:lang w:val="sr-Latn-RS"/>
        </w:rPr>
        <w:t>,</w:t>
      </w:r>
      <w:r w:rsidR="005D72BA">
        <w:rPr>
          <w:color w:val="auto"/>
          <w:lang w:val="sr-Cyrl-RS"/>
        </w:rPr>
        <w:t xml:space="preserve"> 149/20</w:t>
      </w:r>
      <w:r w:rsidR="008E1BD9">
        <w:rPr>
          <w:color w:val="auto"/>
          <w:lang w:val="sr-Latn-RS"/>
        </w:rPr>
        <w:t xml:space="preserve">, 118/21 </w:t>
      </w:r>
      <w:r w:rsidR="008E1BD9">
        <w:rPr>
          <w:color w:val="auto"/>
          <w:lang w:val="sr-Cyrl-RS"/>
        </w:rPr>
        <w:t>и 118/21 – др. закон</w:t>
      </w:r>
      <w:r w:rsidR="005D72BA">
        <w:rPr>
          <w:color w:val="auto"/>
          <w:lang w:val="sr-Latn-RS"/>
        </w:rPr>
        <w:t>)</w:t>
      </w:r>
      <w:r w:rsidR="005D72BA">
        <w:rPr>
          <w:color w:val="auto"/>
          <w:lang w:val="sr-Cyrl-RS"/>
        </w:rPr>
        <w:t xml:space="preserve">, </w:t>
      </w:r>
      <w:r w:rsidR="005D72BA">
        <w:rPr>
          <w:lang w:val="sr-Cyrl-RS"/>
        </w:rPr>
        <w:t xml:space="preserve">Закона о финансирању локалне самоуправе </w:t>
      </w:r>
      <w:r w:rsidR="005D72BA">
        <w:t>(„Службени гласник РС“</w:t>
      </w:r>
      <w:r w:rsidR="005D72BA">
        <w:rPr>
          <w:lang w:val="sr-Cyrl-RS"/>
        </w:rPr>
        <w:t>,</w:t>
      </w:r>
      <w:r w:rsidR="005D72BA">
        <w:t xml:space="preserve"> бр.</w:t>
      </w:r>
      <w:r w:rsidR="005D72BA">
        <w:rPr>
          <w:lang w:val="sr-Cyrl-RS"/>
        </w:rPr>
        <w:t xml:space="preserve"> 62/06, 47/11, 93/12, 99/13 – усклађени дин. изн., 125/14 – усклађени дин. изн., 95/15 – усклађени дин. изн., 83/16, 91/16 – усклађени дин. изн., 104/16 – др. закон, 96/17 – усклађени дин. изн., 89/18 – усклађени дин. изн., 95/18 – др. закон, 86/19 – усклађени дин. изн.</w:t>
      </w:r>
      <w:r w:rsidR="005B32DE">
        <w:rPr>
          <w:lang w:val="sr-Cyrl-RS"/>
        </w:rPr>
        <w:t>, 126/20 – усклађени дин. изн.,</w:t>
      </w:r>
      <w:r w:rsidR="005D72BA">
        <w:rPr>
          <w:lang w:val="sr-Cyrl-RS"/>
        </w:rPr>
        <w:t xml:space="preserve"> 99/21 – усклађени дин. изн.</w:t>
      </w:r>
      <w:r w:rsidR="005B32DE">
        <w:rPr>
          <w:lang w:val="sr-Cyrl-RS"/>
        </w:rPr>
        <w:t xml:space="preserve"> и 111/21 – др. закон</w:t>
      </w:r>
      <w:r w:rsidR="005D72BA">
        <w:rPr>
          <w:lang w:val="sr-Cyrl-RS"/>
        </w:rPr>
        <w:t>)</w:t>
      </w:r>
      <w:r w:rsidR="000B7A44">
        <w:rPr>
          <w:lang w:val="sr-Cyrl-RS"/>
        </w:rPr>
        <w:t xml:space="preserve"> и </w:t>
      </w:r>
      <w:r w:rsidR="000B7A44">
        <w:rPr>
          <w:color w:val="auto"/>
          <w:lang w:val="sr-Cyrl-RS"/>
        </w:rPr>
        <w:t xml:space="preserve">Закона о државној управи </w:t>
      </w:r>
      <w:r w:rsidR="000B7A44">
        <w:rPr>
          <w:color w:val="auto"/>
          <w:lang w:val="sr-Latn-RS"/>
        </w:rPr>
        <w:t>(„Службени гласник РС“</w:t>
      </w:r>
      <w:r w:rsidR="000B7A44">
        <w:rPr>
          <w:color w:val="auto"/>
          <w:lang w:val="sr-Cyrl-RS"/>
        </w:rPr>
        <w:t>,</w:t>
      </w:r>
      <w:r w:rsidR="000B7A44">
        <w:rPr>
          <w:color w:val="auto"/>
          <w:lang w:val="sr-Latn-RS"/>
        </w:rPr>
        <w:t xml:space="preserve"> бр.</w:t>
      </w:r>
      <w:r w:rsidR="000B7A44">
        <w:rPr>
          <w:color w:val="auto"/>
          <w:lang w:val="sr-Cyrl-RS"/>
        </w:rPr>
        <w:t xml:space="preserve"> 79/05, 101/07, 95/10, 99/14, 47/18 и 30/18 – др. закон)</w:t>
      </w:r>
      <w:r w:rsidR="005D72BA">
        <w:rPr>
          <w:color w:val="auto"/>
          <w:lang w:val="sr-Cyrl-RS"/>
        </w:rPr>
        <w:t>.</w:t>
      </w:r>
    </w:p>
    <w:p w14:paraId="1C3E5010" w14:textId="4B89634A" w:rsidR="005D72BA" w:rsidRDefault="005D72BA" w:rsidP="005D72BA">
      <w:pPr>
        <w:pStyle w:val="Default"/>
        <w:ind w:firstLine="720"/>
        <w:jc w:val="both"/>
        <w:rPr>
          <w:lang w:val="sr-Cyrl-RS"/>
        </w:rPr>
      </w:pPr>
      <w:r>
        <w:rPr>
          <w:lang w:val="sr-Cyrl-RS"/>
        </w:rPr>
        <w:t>Познавање закона, као и аналитичко резоновање и логичко закључивање, вештина комуникације, организационе способности и вештина руковођења</w:t>
      </w:r>
      <w:r w:rsidR="00A55D87">
        <w:rPr>
          <w:lang w:val="sr-Cyrl-RS"/>
        </w:rPr>
        <w:t>, процена мотивације за рад на радном месту, могућих доприноса на раду и прихватања вредности органа</w:t>
      </w:r>
      <w:r>
        <w:rPr>
          <w:lang w:val="sr-Cyrl-RS"/>
        </w:rPr>
        <w:t xml:space="preserve"> проверавају се усмено.</w:t>
      </w:r>
    </w:p>
    <w:p w14:paraId="1D922458" w14:textId="77777777" w:rsidR="005D72BA" w:rsidRDefault="005D72BA" w:rsidP="005D72BA">
      <w:pPr>
        <w:pStyle w:val="Default"/>
        <w:ind w:firstLine="720"/>
        <w:jc w:val="both"/>
        <w:rPr>
          <w:lang w:val="sr-Cyrl-RS"/>
        </w:rPr>
      </w:pPr>
      <w:r>
        <w:rPr>
          <w:b/>
          <w:lang w:val="sr-Cyrl-RS"/>
        </w:rPr>
        <w:t>Додатна знања:</w:t>
      </w:r>
      <w:r>
        <w:rPr>
          <w:lang w:val="sr-Cyrl-RS"/>
        </w:rPr>
        <w:t xml:space="preserve"> Положен државни стручни испит, познавање рада на рачунару у књиговодственом програму.</w:t>
      </w:r>
    </w:p>
    <w:p w14:paraId="30813915" w14:textId="1E4EC352" w:rsidR="009A7C10" w:rsidRPr="00C323F4" w:rsidRDefault="009A7C10" w:rsidP="005D72BA">
      <w:pPr>
        <w:pStyle w:val="NoSpacing"/>
        <w:ind w:firstLine="720"/>
        <w:jc w:val="both"/>
        <w:rPr>
          <w:color w:val="FF0000"/>
          <w:lang w:val="sr-Cyrl-RS"/>
        </w:rPr>
      </w:pPr>
    </w:p>
    <w:p w14:paraId="631E0718" w14:textId="06A0D18E" w:rsidR="009A7C10" w:rsidRPr="00C048B5" w:rsidRDefault="009A7C10" w:rsidP="00D36344">
      <w:pPr>
        <w:pStyle w:val="NoSpacing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3F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2. </w:t>
      </w:r>
      <w:r w:rsidRPr="00C323F4">
        <w:rPr>
          <w:rFonts w:ascii="Times New Roman" w:hAnsi="Times New Roman" w:cs="Times New Roman"/>
          <w:sz w:val="24"/>
          <w:szCs w:val="24"/>
        </w:rPr>
        <w:t xml:space="preserve">Радно место </w:t>
      </w:r>
      <w:r w:rsidR="005D72BA" w:rsidRPr="005D72BA">
        <w:rPr>
          <w:rFonts w:ascii="Times New Roman" w:hAnsi="Times New Roman" w:cs="Times New Roman"/>
          <w:b/>
          <w:sz w:val="24"/>
          <w:szCs w:val="24"/>
        </w:rPr>
        <w:t>Заменик матичара II</w:t>
      </w:r>
      <w:r w:rsidR="005D72BA">
        <w:rPr>
          <w:lang w:val="sr-Cyrl-RS"/>
        </w:rPr>
        <w:t xml:space="preserve"> </w:t>
      </w:r>
      <w:r w:rsidR="005D72BA">
        <w:rPr>
          <w:b/>
          <w:lang w:val="sr-Cyrl-RS" w:eastAsia="ar-SA"/>
        </w:rPr>
        <w:t xml:space="preserve"> </w:t>
      </w:r>
      <w:r w:rsidRPr="00C323F4">
        <w:rPr>
          <w:rFonts w:ascii="Times New Roman" w:hAnsi="Times New Roman" w:cs="Times New Roman"/>
          <w:b/>
          <w:sz w:val="24"/>
          <w:szCs w:val="24"/>
          <w:lang w:val="sr-Cyrl-RS" w:eastAsia="ar-SA"/>
        </w:rPr>
        <w:t xml:space="preserve"> </w:t>
      </w:r>
      <w:r w:rsidRPr="00C323F4">
        <w:rPr>
          <w:rFonts w:ascii="Times New Roman" w:hAnsi="Times New Roman" w:cs="Times New Roman"/>
          <w:sz w:val="24"/>
          <w:szCs w:val="24"/>
        </w:rPr>
        <w:t xml:space="preserve">- </w:t>
      </w:r>
      <w:r w:rsidR="00151172">
        <w:rPr>
          <w:rFonts w:ascii="Times New Roman" w:hAnsi="Times New Roman" w:cs="Times New Roman"/>
          <w:b/>
          <w:sz w:val="24"/>
          <w:szCs w:val="24"/>
        </w:rPr>
        <w:t>1 извршилац</w:t>
      </w:r>
    </w:p>
    <w:p w14:paraId="12031D08" w14:textId="77777777" w:rsidR="009A7C10" w:rsidRPr="00C048B5" w:rsidRDefault="009A7C10" w:rsidP="009A7C1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0032C2" w14:textId="77777777" w:rsidR="005D72BA" w:rsidRDefault="009A7C10" w:rsidP="005D72B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B293B">
        <w:rPr>
          <w:rFonts w:ascii="Times New Roman" w:eastAsia="Times New Roman" w:hAnsi="Times New Roman" w:cs="Times New Roman"/>
          <w:b/>
          <w:bCs/>
          <w:sz w:val="24"/>
          <w:szCs w:val="24"/>
        </w:rPr>
        <w:t>Опис послова:</w:t>
      </w:r>
      <w:r w:rsidRPr="002B293B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5D72BA">
        <w:rPr>
          <w:rFonts w:ascii="Times New Roman" w:hAnsi="Times New Roman" w:cs="Times New Roman"/>
          <w:sz w:val="24"/>
          <w:szCs w:val="24"/>
        </w:rPr>
        <w:t xml:space="preserve">Води матичне књиге и дупликате матичних књига рођених, венчаних и умрлих за подручје месне канцеларије Мокрин, као и индексе за те књиге, издаје изводе и уверења из матичних књига за употребу у земљи и иностранству, сачињава записнике о пријави рођења, закључења брака, смрти и исте уноси у матичне књиге, врши накнадне уписе и прибелешке у дупликатима матичних књига, рођених, венчаних и умрлих, припрема и води поступак за закључење брака, доставља извод из књиге умрлих надлежним органима, издаје уверења о држављанству, уписује службене забелешке о држављанству и врши друге радње у вези са стицањем или губитком држављанства, прима странке и пружа стручну помоћ у вези са матичарском делатношћу, припрема статистичке извештаје, доставља потребне извештаје надлежним матичарима и другим органима и организацијама, обавља канцеларијске послове, прима, прегледа и распоређује пошту, отпрема пошту, разводи и архивира предмете, води архивску књигу, излучује безвредни регистратурски материјал и предаје надлежном орган, врши оверу потписа, рукописа и преписа, издаје објаве за бесплатну и повлашћену вожњу војним инвалидима и породичним инвалидима са одговарајућим путним налогом, врши пријаву осигурања земљорадника, сарађује са другим државним органима, предузећима, установама и другим органима и </w:t>
      </w:r>
      <w:r w:rsidR="005D72BA">
        <w:rPr>
          <w:rFonts w:ascii="Times New Roman" w:hAnsi="Times New Roman" w:cs="Times New Roman"/>
          <w:sz w:val="24"/>
          <w:szCs w:val="24"/>
        </w:rPr>
        <w:lastRenderedPageBreak/>
        <w:t>организацијама, одговара за законито, благовремено и квалитетно обављање послова, обавља и друге истоврсне послове по налогу руководиоца Одсека.</w:t>
      </w:r>
    </w:p>
    <w:p w14:paraId="730AE7AC" w14:textId="04BA23EA" w:rsidR="005D72BA" w:rsidRDefault="009A7C10" w:rsidP="000E28F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B293B">
        <w:rPr>
          <w:rFonts w:ascii="Times New Roman" w:hAnsi="Times New Roman" w:cs="Times New Roman"/>
          <w:b/>
          <w:bCs/>
          <w:sz w:val="24"/>
          <w:szCs w:val="24"/>
        </w:rPr>
        <w:t>Услови:</w:t>
      </w:r>
      <w:r w:rsidRPr="002B293B">
        <w:rPr>
          <w:rFonts w:ascii="Times New Roman" w:hAnsi="Times New Roman" w:cs="Times New Roman"/>
          <w:sz w:val="24"/>
          <w:szCs w:val="24"/>
        </w:rPr>
        <w:t xml:space="preserve"> </w:t>
      </w:r>
      <w:r w:rsidR="005D72BA">
        <w:rPr>
          <w:rFonts w:ascii="Times New Roman" w:hAnsi="Times New Roman"/>
          <w:sz w:val="24"/>
          <w:szCs w:val="24"/>
          <w:lang w:val="sr-Cyrl-RS"/>
        </w:rPr>
        <w:t>С</w:t>
      </w:r>
      <w:r w:rsidR="005D72BA">
        <w:rPr>
          <w:rFonts w:ascii="Times New Roman" w:hAnsi="Times New Roman"/>
          <w:sz w:val="24"/>
          <w:szCs w:val="24"/>
        </w:rPr>
        <w:t>течено високо образовање из научне области у оквиру образовно- научног поља друштвено- хуманистичких наука, техничко- технолошких наука, природно</w:t>
      </w:r>
      <w:r w:rsidR="005B32DE">
        <w:rPr>
          <w:rFonts w:ascii="Times New Roman" w:hAnsi="Times New Roman"/>
          <w:sz w:val="24"/>
          <w:szCs w:val="24"/>
          <w:lang w:val="sr-Cyrl-RS"/>
        </w:rPr>
        <w:t>-</w:t>
      </w:r>
      <w:r w:rsidR="005D72BA">
        <w:rPr>
          <w:rFonts w:ascii="Times New Roman" w:hAnsi="Times New Roman"/>
          <w:sz w:val="24"/>
          <w:szCs w:val="24"/>
        </w:rPr>
        <w:t>математичких наука на основним академским студијама у обиму од најмање 180 ЕСПБ бодова, основним струковним студијама, односно на студијама у трајању до три године</w:t>
      </w:r>
      <w:r w:rsidR="005D72BA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5D72BA">
        <w:rPr>
          <w:rFonts w:ascii="Times New Roman" w:hAnsi="Times New Roman"/>
          <w:sz w:val="24"/>
          <w:szCs w:val="24"/>
        </w:rPr>
        <w:t>најмање 3 године радног искуства у струци; положен државни стручни испит и познавање рада на рачунару; положен стручни испит за матичара и овлашћење за обављање послова матичара</w:t>
      </w:r>
      <w:r w:rsidR="005D72BA">
        <w:rPr>
          <w:rFonts w:ascii="Times New Roman" w:hAnsi="Times New Roman"/>
          <w:sz w:val="24"/>
          <w:szCs w:val="24"/>
          <w:lang w:val="sr-Cyrl-RS"/>
        </w:rPr>
        <w:t>.</w:t>
      </w:r>
    </w:p>
    <w:p w14:paraId="15217C11" w14:textId="77777777" w:rsidR="005D72BA" w:rsidRDefault="005D72BA" w:rsidP="005D72BA">
      <w:pPr>
        <w:pStyle w:val="Default"/>
        <w:ind w:firstLine="720"/>
        <w:jc w:val="both"/>
        <w:rPr>
          <w:color w:val="auto"/>
          <w:lang w:val="sr-Cyrl-RS"/>
        </w:rPr>
      </w:pPr>
      <w:r>
        <w:rPr>
          <w:b/>
          <w:lang w:val="sr-Cyrl-CS"/>
        </w:rPr>
        <w:t xml:space="preserve">Стручне оспособљености, знање и вештине које се проверавају у изборном поступку: </w:t>
      </w:r>
      <w:r>
        <w:rPr>
          <w:color w:val="auto"/>
        </w:rPr>
        <w:t xml:space="preserve">Познавање </w:t>
      </w:r>
      <w:r>
        <w:rPr>
          <w:color w:val="auto"/>
          <w:lang w:val="sr-Cyrl-RS"/>
        </w:rPr>
        <w:t>Закона о матичним књигама</w:t>
      </w:r>
      <w:r>
        <w:rPr>
          <w:color w:val="auto"/>
          <w:lang w:val="sr-Latn-RS"/>
        </w:rPr>
        <w:t xml:space="preserve"> („Службени гласник РС“</w:t>
      </w:r>
      <w:r>
        <w:rPr>
          <w:color w:val="auto"/>
          <w:lang w:val="sr-Cyrl-RS"/>
        </w:rPr>
        <w:t>,</w:t>
      </w:r>
      <w:r>
        <w:rPr>
          <w:color w:val="auto"/>
          <w:lang w:val="sr-Latn-RS"/>
        </w:rPr>
        <w:t xml:space="preserve"> бр. </w:t>
      </w:r>
      <w:r>
        <w:rPr>
          <w:color w:val="auto"/>
          <w:lang w:val="sr-Cyrl-RS"/>
        </w:rPr>
        <w:t>20/09, 145/14 и 47/18</w:t>
      </w:r>
      <w:r>
        <w:rPr>
          <w:color w:val="auto"/>
          <w:lang w:val="sr-Latn-RS"/>
        </w:rPr>
        <w:t>)</w:t>
      </w:r>
      <w:r>
        <w:rPr>
          <w:color w:val="auto"/>
          <w:lang w:val="sr-Cyrl-RS"/>
        </w:rPr>
        <w:t xml:space="preserve">, Закона о државној управи </w:t>
      </w:r>
      <w:r>
        <w:rPr>
          <w:color w:val="auto"/>
          <w:lang w:val="sr-Latn-RS"/>
        </w:rPr>
        <w:t>(„Службени гласник РС“</w:t>
      </w:r>
      <w:r>
        <w:rPr>
          <w:color w:val="auto"/>
          <w:lang w:val="sr-Cyrl-RS"/>
        </w:rPr>
        <w:t>,</w:t>
      </w:r>
      <w:r>
        <w:rPr>
          <w:color w:val="auto"/>
          <w:lang w:val="sr-Latn-RS"/>
        </w:rPr>
        <w:t xml:space="preserve"> бр.</w:t>
      </w:r>
      <w:r>
        <w:rPr>
          <w:color w:val="auto"/>
          <w:lang w:val="sr-Cyrl-RS"/>
        </w:rPr>
        <w:t xml:space="preserve"> 79/05, 101/07, 95/10, 99/14, 47/18 и 30/18 – др. закон) </w:t>
      </w:r>
      <w:r>
        <w:rPr>
          <w:rFonts w:eastAsia="Times New Roman"/>
          <w:color w:val="auto"/>
          <w:lang w:val="sr-Cyrl-RS"/>
        </w:rPr>
        <w:t xml:space="preserve">и </w:t>
      </w:r>
      <w:r>
        <w:rPr>
          <w:lang w:val="sr-Cyrl-RS"/>
        </w:rPr>
        <w:t xml:space="preserve">Закона о општем управном поступку </w:t>
      </w:r>
      <w:r>
        <w:t>(„Службени гласник РС“</w:t>
      </w:r>
      <w:r>
        <w:rPr>
          <w:lang w:val="sr-Cyrl-RS"/>
        </w:rPr>
        <w:t>,</w:t>
      </w:r>
      <w:r>
        <w:t xml:space="preserve"> бр.</w:t>
      </w:r>
      <w:r>
        <w:rPr>
          <w:lang w:val="sr-Cyrl-RS"/>
        </w:rPr>
        <w:t xml:space="preserve"> 18/16 и 95/18 – аутентично тумачење)</w:t>
      </w:r>
      <w:r>
        <w:rPr>
          <w:color w:val="auto"/>
          <w:lang w:val="sr-Cyrl-RS"/>
        </w:rPr>
        <w:t>.</w:t>
      </w:r>
    </w:p>
    <w:p w14:paraId="40A16175" w14:textId="466C5EE0" w:rsidR="005D72BA" w:rsidRDefault="005D72BA" w:rsidP="005D72BA">
      <w:pPr>
        <w:pStyle w:val="Default"/>
        <w:ind w:firstLine="720"/>
        <w:jc w:val="both"/>
        <w:rPr>
          <w:lang w:val="sr-Cyrl-RS"/>
        </w:rPr>
      </w:pPr>
      <w:r>
        <w:rPr>
          <w:lang w:val="sr-Cyrl-RS"/>
        </w:rPr>
        <w:t>Познавање закона, као и аналитичко резоновање и логичко закључивање, вештина комуникације, организационе способности и вештина руковођења</w:t>
      </w:r>
      <w:r w:rsidR="00A55D87">
        <w:rPr>
          <w:lang w:val="sr-Cyrl-RS"/>
        </w:rPr>
        <w:t>, процена мотивације за рад на радном месту, могућих доприноса на раду и прихватања вредности органа</w:t>
      </w:r>
      <w:r>
        <w:rPr>
          <w:lang w:val="sr-Cyrl-RS"/>
        </w:rPr>
        <w:t xml:space="preserve"> проверавају се усмено.</w:t>
      </w:r>
    </w:p>
    <w:p w14:paraId="0A2491B6" w14:textId="77777777" w:rsidR="005D72BA" w:rsidRDefault="005D72BA" w:rsidP="005D72B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Додатна знања: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Положен државни стручни испит, познавање рада на рачунару, </w:t>
      </w:r>
      <w:r>
        <w:rPr>
          <w:rFonts w:ascii="Times New Roman" w:hAnsi="Times New Roman" w:cs="Times New Roman"/>
          <w:sz w:val="24"/>
          <w:szCs w:val="24"/>
        </w:rPr>
        <w:t>положен стручни испит за матичара и овлашћење за обављање послова матичара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88C42EB" w14:textId="77777777" w:rsidR="00E321E0" w:rsidRPr="00C323F4" w:rsidRDefault="00E321E0" w:rsidP="009A7C10">
      <w:pPr>
        <w:pStyle w:val="Default"/>
        <w:jc w:val="both"/>
        <w:rPr>
          <w:color w:val="FF0000"/>
          <w:lang w:val="sr-Cyrl-RS"/>
        </w:rPr>
      </w:pPr>
    </w:p>
    <w:p w14:paraId="134BF5EE" w14:textId="62F8779E" w:rsidR="00E321E0" w:rsidRPr="00C323F4" w:rsidRDefault="00E321E0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323F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3. </w:t>
      </w:r>
      <w:r w:rsidRPr="00C323F4">
        <w:rPr>
          <w:rFonts w:ascii="Times New Roman" w:hAnsi="Times New Roman" w:cs="Times New Roman"/>
          <w:sz w:val="24"/>
          <w:szCs w:val="24"/>
        </w:rPr>
        <w:t xml:space="preserve">Радно место </w:t>
      </w:r>
      <w:r w:rsidR="005D72BA" w:rsidRPr="005D72BA">
        <w:rPr>
          <w:rFonts w:ascii="Times New Roman" w:hAnsi="Times New Roman" w:cs="Times New Roman"/>
          <w:b/>
          <w:sz w:val="24"/>
          <w:szCs w:val="24"/>
        </w:rPr>
        <w:t>Савeтник за послове озакоњења</w:t>
      </w:r>
      <w:r w:rsidR="005D72BA">
        <w:rPr>
          <w:lang w:val="sr-Cyrl-RS"/>
        </w:rPr>
        <w:t xml:space="preserve">  </w:t>
      </w:r>
      <w:r w:rsidRPr="00C323F4">
        <w:rPr>
          <w:rFonts w:ascii="Times New Roman" w:hAnsi="Times New Roman" w:cs="Times New Roman"/>
          <w:sz w:val="24"/>
          <w:szCs w:val="24"/>
        </w:rPr>
        <w:t xml:space="preserve">- </w:t>
      </w:r>
      <w:r w:rsidR="00151172">
        <w:rPr>
          <w:rFonts w:ascii="Times New Roman" w:hAnsi="Times New Roman" w:cs="Times New Roman"/>
          <w:b/>
          <w:sz w:val="24"/>
          <w:szCs w:val="24"/>
        </w:rPr>
        <w:t>1 извршилац</w:t>
      </w:r>
    </w:p>
    <w:p w14:paraId="64266980" w14:textId="77777777" w:rsidR="00E321E0" w:rsidRPr="00C323F4" w:rsidRDefault="00E321E0" w:rsidP="00E321E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2D32216" w14:textId="54143A3A" w:rsidR="00C47A15" w:rsidRDefault="00E321E0" w:rsidP="00C47A15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>Опис послова:</w:t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C47A15">
        <w:rPr>
          <w:rFonts w:ascii="Times New Roman" w:hAnsi="Times New Roman" w:cs="Times New Roman"/>
          <w:sz w:val="24"/>
          <w:szCs w:val="24"/>
        </w:rPr>
        <w:t>Врши појединачне радње и обрађује документацију у поступку озакоњења незаконито изграђених објеката; припрема решења у поступку озакоњења незаконито изграђених објеката, врши увиђај на лицу места ради утврђивања чињеничног стања за издавање одобрења за озакоњење, води евиденцију издатих решења о озакоњењу и благовремено их објављује на званичној интернет страници Града, пружа помоћ у обављању послова евиденције јавне својине, решава и упућује странке у поступку на решавање имовинско-правних послова у поступку озакоњења, издаје уверења из евиденција које води, израђује статистичке извештаје и информације у вези с</w:t>
      </w:r>
      <w:r w:rsidR="004E7AC3">
        <w:rPr>
          <w:rFonts w:ascii="Times New Roman" w:hAnsi="Times New Roman" w:cs="Times New Roman"/>
          <w:sz w:val="24"/>
          <w:szCs w:val="24"/>
        </w:rPr>
        <w:t>а поступцима озакоњења незакони</w:t>
      </w:r>
      <w:r w:rsidR="00C47A15">
        <w:rPr>
          <w:rFonts w:ascii="Times New Roman" w:hAnsi="Times New Roman" w:cs="Times New Roman"/>
          <w:sz w:val="24"/>
          <w:szCs w:val="24"/>
        </w:rPr>
        <w:t>то изграђених објеката и јавне својине, уско сарађује са другим државним органима, предузећима, установама и другим органима и организацијама; одговара за законито, благовремено и квалитетно обављање послова; обавља друге истоврсне послове по налогу секретара секретаријата.</w:t>
      </w:r>
    </w:p>
    <w:p w14:paraId="6A2C7C43" w14:textId="717C804F" w:rsidR="00C47A15" w:rsidRPr="00C47A15" w:rsidRDefault="00E321E0" w:rsidP="00C47A1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7A15">
        <w:rPr>
          <w:rFonts w:ascii="Times New Roman" w:hAnsi="Times New Roman" w:cs="Times New Roman"/>
          <w:b/>
          <w:bCs/>
          <w:sz w:val="24"/>
          <w:szCs w:val="24"/>
        </w:rPr>
        <w:t>Услови:</w:t>
      </w:r>
      <w:r w:rsidRPr="00C47A15">
        <w:rPr>
          <w:rFonts w:ascii="Times New Roman" w:hAnsi="Times New Roman" w:cs="Times New Roman"/>
          <w:sz w:val="24"/>
          <w:szCs w:val="24"/>
        </w:rPr>
        <w:t xml:space="preserve"> </w:t>
      </w:r>
      <w:r w:rsidR="00C47A15" w:rsidRPr="00C47A15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C47A15" w:rsidRPr="00C47A15">
        <w:rPr>
          <w:rFonts w:ascii="Times New Roman" w:hAnsi="Times New Roman" w:cs="Times New Roman"/>
          <w:sz w:val="24"/>
          <w:szCs w:val="24"/>
        </w:rPr>
        <w:t>течено високо образовање из научне области у оквиру образовно-научног поља друштвено- хуманистичких наука на основним академским студијама у обиму од најмање 240 ЕСПБ бодова, мастер академским</w:t>
      </w:r>
      <w:r w:rsidR="00C47A15" w:rsidRPr="00C47A1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47A15" w:rsidRPr="00C47A15">
        <w:rPr>
          <w:rFonts w:ascii="Times New Roman" w:hAnsi="Times New Roman" w:cs="Times New Roman"/>
          <w:sz w:val="24"/>
          <w:szCs w:val="24"/>
        </w:rPr>
        <w:t>студима,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="00C47A15" w:rsidRPr="00C47A15">
        <w:rPr>
          <w:rStyle w:val="Bekezdsalapbettpusa2"/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, </w:t>
      </w:r>
      <w:r w:rsidR="00C47A15" w:rsidRPr="00C47A15">
        <w:rPr>
          <w:rFonts w:ascii="Times New Roman" w:hAnsi="Times New Roman" w:cs="Times New Roman"/>
          <w:sz w:val="24"/>
          <w:szCs w:val="24"/>
        </w:rPr>
        <w:t>најмање 3 године радног искуства у струци, положен државни стручни испит и познавање рада на рачунару</w:t>
      </w:r>
      <w:r w:rsidR="00C47A15" w:rsidRPr="00C47A1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C8F040A" w14:textId="77777777" w:rsidR="00C47A15" w:rsidRDefault="00C47A15" w:rsidP="00C47A15">
      <w:pPr>
        <w:ind w:firstLine="720"/>
        <w:jc w:val="both"/>
        <w:rPr>
          <w:color w:val="FF0000"/>
          <w:lang w:val="sr-Latn-RS"/>
        </w:rPr>
      </w:pPr>
      <w:r>
        <w:rPr>
          <w:b/>
          <w:lang w:val="sr-Cyrl-CS"/>
        </w:rPr>
        <w:t>Стручне оспособљености, знање и вештине које се проверавају у изборном поступку:</w:t>
      </w:r>
      <w:r>
        <w:rPr>
          <w:b/>
          <w:lang w:val="sr-Latn-RS"/>
        </w:rPr>
        <w:t xml:space="preserve"> </w:t>
      </w:r>
      <w:r>
        <w:rPr>
          <w:lang w:val="sr-Latn-RS"/>
        </w:rPr>
        <w:t xml:space="preserve">Познавање Закона о </w:t>
      </w:r>
      <w:r>
        <w:rPr>
          <w:lang w:val="sr-Cyrl-RS"/>
        </w:rPr>
        <w:t>озакоњењу објеката</w:t>
      </w:r>
      <w:r>
        <w:rPr>
          <w:lang w:val="sr-Latn-RS"/>
        </w:rPr>
        <w:t xml:space="preserve"> („Службени гласник РС“</w:t>
      </w:r>
      <w:r>
        <w:rPr>
          <w:lang w:val="sr-Cyrl-RS"/>
        </w:rPr>
        <w:t>,</w:t>
      </w:r>
      <w:r>
        <w:rPr>
          <w:lang w:val="sr-Latn-RS"/>
        </w:rPr>
        <w:t xml:space="preserve"> бр. </w:t>
      </w:r>
      <w:r>
        <w:rPr>
          <w:lang w:val="sr-Cyrl-RS"/>
        </w:rPr>
        <w:t>96/15, 83/18 и 81/20 – одлука УС</w:t>
      </w:r>
      <w:r>
        <w:rPr>
          <w:lang w:val="sr-Latn-RS"/>
        </w:rPr>
        <w:t>)</w:t>
      </w:r>
      <w:r>
        <w:rPr>
          <w:lang w:val="sr-Cyrl-RS"/>
        </w:rPr>
        <w:t>, Закона о планирању и изградњи</w:t>
      </w:r>
      <w:r>
        <w:rPr>
          <w:lang w:val="sr-Latn-RS"/>
        </w:rPr>
        <w:t xml:space="preserve"> („Службени гласник РС“</w:t>
      </w:r>
      <w:r>
        <w:rPr>
          <w:lang w:val="sr-Cyrl-RS"/>
        </w:rPr>
        <w:t>,</w:t>
      </w:r>
      <w:r>
        <w:rPr>
          <w:lang w:val="sr-Latn-RS"/>
        </w:rPr>
        <w:t xml:space="preserve"> бр. </w:t>
      </w:r>
      <w:r>
        <w:rPr>
          <w:lang w:val="sr-Cyrl-RS"/>
        </w:rPr>
        <w:t xml:space="preserve">72/09, 81/09 – испр., 64/10 –одлука УС, 24/11, 121/12, 42/13 – одлука УС, 50/13 – одлука УС, 98/13 – одлука УС, 132/14, 145/14, 83/18, 31/19, 37/19 – др. закон, 9/20 и 52/21) и Закона о општем управном поступку </w:t>
      </w:r>
      <w:r>
        <w:rPr>
          <w:lang w:val="sr-Latn-RS"/>
        </w:rPr>
        <w:t>(„Службени гласник РС“</w:t>
      </w:r>
      <w:r>
        <w:rPr>
          <w:lang w:val="sr-Cyrl-RS"/>
        </w:rPr>
        <w:t>,</w:t>
      </w:r>
      <w:r>
        <w:rPr>
          <w:lang w:val="sr-Latn-RS"/>
        </w:rPr>
        <w:t xml:space="preserve"> бр.</w:t>
      </w:r>
      <w:r>
        <w:rPr>
          <w:lang w:val="sr-Cyrl-RS"/>
        </w:rPr>
        <w:t xml:space="preserve"> 18/16 и 95/18 – аутентично тумачење).</w:t>
      </w:r>
      <w:r>
        <w:rPr>
          <w:color w:val="FF0000"/>
          <w:lang w:val="sr-Cyrl-RS"/>
        </w:rPr>
        <w:t xml:space="preserve"> </w:t>
      </w:r>
    </w:p>
    <w:p w14:paraId="459AEAFE" w14:textId="4C24CA1A" w:rsidR="00C47A15" w:rsidRDefault="00C47A15" w:rsidP="00C47A15">
      <w:pPr>
        <w:pStyle w:val="Default"/>
        <w:ind w:firstLine="720"/>
        <w:jc w:val="both"/>
        <w:rPr>
          <w:lang w:val="sr-Cyrl-RS"/>
        </w:rPr>
      </w:pPr>
      <w:r>
        <w:rPr>
          <w:lang w:val="sr-Cyrl-RS"/>
        </w:rPr>
        <w:lastRenderedPageBreak/>
        <w:t>Познавање закона, као и аналитичко резоновање и логичко закључивање, вештина комуникације, организационе способности и вештина руковођења</w:t>
      </w:r>
      <w:r w:rsidR="00A55D87">
        <w:rPr>
          <w:lang w:val="sr-Cyrl-RS"/>
        </w:rPr>
        <w:t xml:space="preserve">, </w:t>
      </w:r>
      <w:r>
        <w:rPr>
          <w:lang w:val="sr-Cyrl-RS"/>
        </w:rPr>
        <w:t xml:space="preserve"> </w:t>
      </w:r>
      <w:r w:rsidR="00A55D87">
        <w:rPr>
          <w:lang w:val="sr-Cyrl-RS"/>
        </w:rPr>
        <w:t xml:space="preserve">процена мотивације за рад на радном месту, могућих доприноса на раду и прихватања вредности органа </w:t>
      </w:r>
      <w:r>
        <w:rPr>
          <w:lang w:val="sr-Cyrl-RS"/>
        </w:rPr>
        <w:t>проверавају се усмено.</w:t>
      </w:r>
    </w:p>
    <w:p w14:paraId="6335F9BF" w14:textId="77777777" w:rsidR="00C47A15" w:rsidRDefault="00C47A15" w:rsidP="00C47A15">
      <w:pPr>
        <w:pStyle w:val="Default"/>
        <w:ind w:firstLine="720"/>
        <w:jc w:val="both"/>
        <w:rPr>
          <w:lang w:val="sr-Cyrl-RS"/>
        </w:rPr>
      </w:pPr>
      <w:r>
        <w:rPr>
          <w:b/>
          <w:lang w:val="sr-Cyrl-RS"/>
        </w:rPr>
        <w:t>Додатна знања:</w:t>
      </w:r>
      <w:r>
        <w:rPr>
          <w:lang w:val="sr-Cyrl-RS"/>
        </w:rPr>
        <w:t xml:space="preserve"> Положен државни стручни испит, познавање рада на рачунару.</w:t>
      </w:r>
    </w:p>
    <w:p w14:paraId="391B4475" w14:textId="77777777" w:rsidR="005974F9" w:rsidRDefault="005974F9" w:rsidP="00C47A15">
      <w:pPr>
        <w:pStyle w:val="Default"/>
        <w:ind w:firstLine="720"/>
        <w:jc w:val="both"/>
        <w:rPr>
          <w:lang w:val="sr-Cyrl-RS"/>
        </w:rPr>
      </w:pPr>
    </w:p>
    <w:p w14:paraId="4EB5DD7D" w14:textId="3D7EAE46" w:rsidR="00DA282E" w:rsidRDefault="00DA282E" w:rsidP="00DA282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Радно место </w:t>
      </w:r>
      <w:r w:rsidR="005974F9">
        <w:rPr>
          <w:rFonts w:ascii="Times New Roman" w:hAnsi="Times New Roman" w:cs="Times New Roman"/>
          <w:b/>
          <w:sz w:val="24"/>
          <w:szCs w:val="24"/>
          <w:lang w:val="sr-Cyrl-RS"/>
        </w:rPr>
        <w:t>Млађи саветник К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анцеларије за младе</w:t>
      </w:r>
      <w:r>
        <w:rPr>
          <w:lang w:val="sr-Cyrl-R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>1 извршилац</w:t>
      </w:r>
    </w:p>
    <w:p w14:paraId="31FEDF4D" w14:textId="77777777" w:rsidR="00DA282E" w:rsidRDefault="00DA282E" w:rsidP="00DA282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9C94D1D" w14:textId="09CB8321" w:rsidR="00DA282E" w:rsidRPr="00080D97" w:rsidRDefault="00DA282E" w:rsidP="00DA282E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80D97">
        <w:rPr>
          <w:rFonts w:ascii="Times New Roman" w:eastAsia="Times New Roman" w:hAnsi="Times New Roman" w:cs="Times New Roman"/>
          <w:b/>
          <w:bCs/>
          <w:sz w:val="24"/>
          <w:szCs w:val="24"/>
        </w:rPr>
        <w:t>Опис послова:</w:t>
      </w:r>
      <w:r w:rsidRPr="00080D9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080D97" w:rsidRPr="00080D97">
        <w:rPr>
          <w:rFonts w:ascii="Times New Roman" w:hAnsi="Times New Roman" w:cs="Times New Roman"/>
          <w:sz w:val="24"/>
          <w:szCs w:val="24"/>
        </w:rPr>
        <w:t>Обавља мање сложене послове везане за локалну економску политику у области образовања, спорта, здравства, културе, заштите животне средине, равноправности полова, повећање запослености, спречавање насиља и криминалитета, информисања младих и другим областима од значаја за младе; учествује у изради и припреми стратешких докумената политике за младе и локалног акционог плана политике за младе; учествује у раду Савета за младе; сачињава извештаје, анализе и информације и доставља их надлежним органима; сарађује са другим државним органима, предузећима, установама и другим органима и организацијама; обавља и друге послове по налогу шефа службе и начелника Градске управе; лично је одговоран шефу службе и начелнику Градске управе, за свој рад, за законито, стручно и благовремено обављање послова из делокруга рада</w:t>
      </w:r>
      <w:r w:rsidRPr="00080D97">
        <w:rPr>
          <w:rFonts w:ascii="Times New Roman" w:hAnsi="Times New Roman" w:cs="Times New Roman"/>
          <w:sz w:val="24"/>
          <w:szCs w:val="24"/>
        </w:rPr>
        <w:t>.</w:t>
      </w:r>
    </w:p>
    <w:p w14:paraId="5AA01798" w14:textId="24B48CBD" w:rsidR="00DA282E" w:rsidRDefault="00DA282E" w:rsidP="00DA282E">
      <w:pPr>
        <w:ind w:firstLine="720"/>
        <w:jc w:val="both"/>
        <w:rPr>
          <w:lang w:val="sr-Cyrl-RS"/>
        </w:rPr>
      </w:pPr>
      <w:r>
        <w:rPr>
          <w:b/>
          <w:bCs/>
          <w:lang w:val="sr-Latn-RS"/>
        </w:rPr>
        <w:t>Услови:</w:t>
      </w:r>
      <w:r w:rsidR="00F13E19">
        <w:rPr>
          <w:lang w:val="sr-Latn-RS"/>
        </w:rPr>
        <w:t xml:space="preserve"> </w:t>
      </w:r>
      <w:r w:rsidR="00F13E19">
        <w:rPr>
          <w:lang w:val="sr-Cyrl-RS"/>
        </w:rPr>
        <w:t>С</w:t>
      </w:r>
      <w:r>
        <w:rPr>
          <w:lang w:val="sr-Latn-RS"/>
        </w:rPr>
        <w:t>течено високо образовање из научне области природних наука, друштвено- хуманистичких наука или техничко- 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најмање 1 година радног искуства у струци; положен државни стручни испит и познавање рада на рачунару</w:t>
      </w:r>
      <w:r>
        <w:rPr>
          <w:lang w:val="sr-Cyrl-RS"/>
        </w:rPr>
        <w:t>.</w:t>
      </w:r>
    </w:p>
    <w:p w14:paraId="4AB5F5B0" w14:textId="1CE9EFB0" w:rsidR="00DA282E" w:rsidRDefault="00DA282E" w:rsidP="00DA282E">
      <w:pPr>
        <w:ind w:firstLine="720"/>
        <w:jc w:val="both"/>
        <w:rPr>
          <w:color w:val="FF0000"/>
          <w:lang w:val="sr-Latn-RS"/>
        </w:rPr>
      </w:pPr>
      <w:r>
        <w:rPr>
          <w:b/>
          <w:lang w:val="sr-Cyrl-CS"/>
        </w:rPr>
        <w:t>Стручне оспособљености, знање и вештине које се проверавају у изборном поступку:</w:t>
      </w:r>
      <w:r>
        <w:rPr>
          <w:b/>
          <w:lang w:val="sr-Latn-RS"/>
        </w:rPr>
        <w:t xml:space="preserve"> </w:t>
      </w:r>
      <w:r w:rsidRPr="00B25ED6">
        <w:rPr>
          <w:lang w:val="sr-Latn-RS"/>
        </w:rPr>
        <w:t xml:space="preserve">Познавање Закона о </w:t>
      </w:r>
      <w:r w:rsidR="00B25ED6">
        <w:rPr>
          <w:lang w:val="sr-Cyrl-RS"/>
        </w:rPr>
        <w:t>младима</w:t>
      </w:r>
      <w:r w:rsidRPr="00B25ED6">
        <w:rPr>
          <w:lang w:val="sr-Latn-RS"/>
        </w:rPr>
        <w:t xml:space="preserve"> („Службени гласник РС“</w:t>
      </w:r>
      <w:r w:rsidRPr="00B25ED6">
        <w:rPr>
          <w:lang w:val="sr-Cyrl-RS"/>
        </w:rPr>
        <w:t>,</w:t>
      </w:r>
      <w:r w:rsidRPr="00B25ED6">
        <w:rPr>
          <w:lang w:val="sr-Latn-RS"/>
        </w:rPr>
        <w:t xml:space="preserve"> бр. </w:t>
      </w:r>
      <w:r w:rsidR="00B25ED6">
        <w:rPr>
          <w:lang w:val="sr-Cyrl-RS"/>
        </w:rPr>
        <w:t>50/11</w:t>
      </w:r>
      <w:r w:rsidRPr="00B25ED6">
        <w:rPr>
          <w:lang w:val="sr-Latn-RS"/>
        </w:rPr>
        <w:t>)</w:t>
      </w:r>
      <w:r w:rsidRPr="00B25ED6">
        <w:rPr>
          <w:lang w:val="sr-Cyrl-RS"/>
        </w:rPr>
        <w:t xml:space="preserve">, </w:t>
      </w:r>
      <w:r w:rsidR="00F13E19">
        <w:rPr>
          <w:lang w:val="sr-Cyrl-RS"/>
        </w:rPr>
        <w:t>Националн</w:t>
      </w:r>
      <w:r w:rsidR="00F13E19">
        <w:rPr>
          <w:lang w:val="sr-Latn-RS"/>
        </w:rPr>
        <w:t>e</w:t>
      </w:r>
      <w:r w:rsidR="000F5BE2">
        <w:rPr>
          <w:lang w:val="sr-Cyrl-RS"/>
        </w:rPr>
        <w:t xml:space="preserve"> стратегије за младе </w:t>
      </w:r>
      <w:r w:rsidRPr="00B25ED6">
        <w:rPr>
          <w:lang w:val="sr-Latn-RS"/>
        </w:rPr>
        <w:t>(„Службени гласник РС“</w:t>
      </w:r>
      <w:r w:rsidRPr="00B25ED6">
        <w:rPr>
          <w:lang w:val="sr-Cyrl-RS"/>
        </w:rPr>
        <w:t>,</w:t>
      </w:r>
      <w:r w:rsidRPr="00B25ED6">
        <w:rPr>
          <w:lang w:val="sr-Latn-RS"/>
        </w:rPr>
        <w:t xml:space="preserve"> бр. </w:t>
      </w:r>
      <w:r w:rsidR="00F13E19">
        <w:rPr>
          <w:lang w:val="sr-Latn-RS"/>
        </w:rPr>
        <w:t>55/08</w:t>
      </w:r>
      <w:r w:rsidRPr="00B25ED6">
        <w:rPr>
          <w:lang w:val="sr-Cyrl-RS"/>
        </w:rPr>
        <w:t>)</w:t>
      </w:r>
      <w:r w:rsidR="00F13E19">
        <w:rPr>
          <w:lang w:val="sr-Latn-RS"/>
        </w:rPr>
        <w:t xml:space="preserve">, </w:t>
      </w:r>
      <w:r w:rsidR="00F13E19">
        <w:rPr>
          <w:lang w:val="sr-Cyrl-RS"/>
        </w:rPr>
        <w:t xml:space="preserve">Закона о локалној самоуправи </w:t>
      </w:r>
      <w:r w:rsidR="00F13E19" w:rsidRPr="00B25ED6">
        <w:rPr>
          <w:lang w:val="sr-Latn-RS"/>
        </w:rPr>
        <w:t>(„Службени гласник РС“</w:t>
      </w:r>
      <w:r w:rsidR="00F13E19" w:rsidRPr="00B25ED6">
        <w:rPr>
          <w:lang w:val="sr-Cyrl-RS"/>
        </w:rPr>
        <w:t>,</w:t>
      </w:r>
      <w:r w:rsidR="00F13E19" w:rsidRPr="00B25ED6">
        <w:rPr>
          <w:lang w:val="sr-Latn-RS"/>
        </w:rPr>
        <w:t xml:space="preserve"> бр.</w:t>
      </w:r>
      <w:r w:rsidR="00F13E19">
        <w:rPr>
          <w:lang w:val="sr-Cyrl-RS"/>
        </w:rPr>
        <w:t xml:space="preserve"> 129/07, 83/14 – др. закон, 101/16 – др. закон, 47/18 и 111/21 – др. закон) </w:t>
      </w:r>
      <w:r w:rsidRPr="00B25ED6">
        <w:rPr>
          <w:lang w:val="sr-Cyrl-RS"/>
        </w:rPr>
        <w:t xml:space="preserve">и Закона о општем управном поступку </w:t>
      </w:r>
      <w:r w:rsidRPr="00B25ED6">
        <w:rPr>
          <w:lang w:val="sr-Latn-RS"/>
        </w:rPr>
        <w:t>(„Службени гласник РС“</w:t>
      </w:r>
      <w:r w:rsidRPr="00B25ED6">
        <w:rPr>
          <w:lang w:val="sr-Cyrl-RS"/>
        </w:rPr>
        <w:t>,</w:t>
      </w:r>
      <w:r w:rsidRPr="00B25ED6">
        <w:rPr>
          <w:lang w:val="sr-Latn-RS"/>
        </w:rPr>
        <w:t xml:space="preserve"> бр.</w:t>
      </w:r>
      <w:r w:rsidRPr="00B25ED6">
        <w:rPr>
          <w:lang w:val="sr-Cyrl-RS"/>
        </w:rPr>
        <w:t xml:space="preserve"> 18/16 и 95/18 – аутентично тумачење).</w:t>
      </w:r>
      <w:r>
        <w:rPr>
          <w:color w:val="FF0000"/>
          <w:lang w:val="sr-Cyrl-RS"/>
        </w:rPr>
        <w:t xml:space="preserve"> </w:t>
      </w:r>
    </w:p>
    <w:p w14:paraId="419F481D" w14:textId="15777497" w:rsidR="00DA282E" w:rsidRDefault="00DA282E" w:rsidP="00DA282E">
      <w:pPr>
        <w:pStyle w:val="Default"/>
        <w:ind w:firstLine="720"/>
        <w:jc w:val="both"/>
        <w:rPr>
          <w:lang w:val="sr-Cyrl-RS"/>
        </w:rPr>
      </w:pPr>
      <w:r>
        <w:rPr>
          <w:lang w:val="sr-Cyrl-RS"/>
        </w:rPr>
        <w:t>Познавање закона, као и аналитичко резоновање и логичко закључивање, вештина комуникације, организационе способности и вештина руковођења</w:t>
      </w:r>
      <w:r w:rsidR="00A55D87">
        <w:rPr>
          <w:lang w:val="sr-Cyrl-RS"/>
        </w:rPr>
        <w:t>, процена мотивације за рад на радном месту, могућих доприноса на раду и прихватања вредности органа</w:t>
      </w:r>
      <w:r>
        <w:rPr>
          <w:lang w:val="sr-Cyrl-RS"/>
        </w:rPr>
        <w:t xml:space="preserve"> проверавају се усмено.</w:t>
      </w:r>
    </w:p>
    <w:p w14:paraId="169E5EF3" w14:textId="77777777" w:rsidR="00DA282E" w:rsidRDefault="00DA282E" w:rsidP="00DA282E">
      <w:pPr>
        <w:pStyle w:val="Default"/>
        <w:ind w:firstLine="720"/>
        <w:jc w:val="both"/>
        <w:rPr>
          <w:lang w:val="sr-Cyrl-RS"/>
        </w:rPr>
      </w:pPr>
      <w:r>
        <w:rPr>
          <w:b/>
          <w:lang w:val="sr-Cyrl-RS"/>
        </w:rPr>
        <w:t>Додатна знања:</w:t>
      </w:r>
      <w:r>
        <w:rPr>
          <w:lang w:val="sr-Cyrl-RS"/>
        </w:rPr>
        <w:t xml:space="preserve"> Положен државни стручни испит, познавање рада на рачунару.</w:t>
      </w:r>
    </w:p>
    <w:p w14:paraId="54AD3EA8" w14:textId="77777777" w:rsidR="00DA282E" w:rsidRDefault="00DA282E" w:rsidP="00DA282E">
      <w:pPr>
        <w:pStyle w:val="Default"/>
        <w:ind w:firstLine="720"/>
        <w:jc w:val="both"/>
        <w:rPr>
          <w:lang w:val="sr-Cyrl-RS"/>
        </w:rPr>
      </w:pPr>
    </w:p>
    <w:p w14:paraId="45EF14BA" w14:textId="77777777" w:rsidR="00DA282E" w:rsidRPr="00DA282E" w:rsidRDefault="00DA282E" w:rsidP="00402089">
      <w:pPr>
        <w:pStyle w:val="Default"/>
        <w:tabs>
          <w:tab w:val="left" w:pos="3645"/>
        </w:tabs>
        <w:rPr>
          <w:rFonts w:eastAsiaTheme="minorHAnsi"/>
          <w:color w:val="FF0000"/>
          <w:lang w:val="sr-Cyrl-RS" w:eastAsia="en-US"/>
        </w:rPr>
      </w:pPr>
    </w:p>
    <w:p w14:paraId="48758A5F" w14:textId="418BA746" w:rsidR="00C57B51" w:rsidRPr="00C323F4" w:rsidRDefault="008E66FC" w:rsidP="008E66FC">
      <w:pPr>
        <w:pStyle w:val="Default"/>
        <w:tabs>
          <w:tab w:val="left" w:pos="3645"/>
        </w:tabs>
        <w:jc w:val="center"/>
        <w:rPr>
          <w:rFonts w:eastAsia="Times New Roman"/>
          <w:b/>
          <w:bCs/>
        </w:rPr>
      </w:pPr>
      <w:r w:rsidRPr="00C323F4">
        <w:rPr>
          <w:rFonts w:eastAsia="Times New Roman"/>
          <w:b/>
          <w:bCs/>
        </w:rPr>
        <w:t>III</w:t>
      </w:r>
    </w:p>
    <w:p w14:paraId="767308D7" w14:textId="77777777" w:rsidR="00F759A0" w:rsidRPr="00C323F4" w:rsidRDefault="00F759A0" w:rsidP="008E66FC">
      <w:pPr>
        <w:pStyle w:val="Default"/>
        <w:tabs>
          <w:tab w:val="left" w:pos="3645"/>
        </w:tabs>
        <w:jc w:val="center"/>
        <w:rPr>
          <w:rFonts w:eastAsia="Times New Roman"/>
          <w:b/>
          <w:bCs/>
          <w:color w:val="auto"/>
          <w:lang w:val="sr-Cyrl-RS"/>
        </w:rPr>
      </w:pPr>
    </w:p>
    <w:p w14:paraId="14534DA6" w14:textId="5AD69DDD" w:rsidR="00F759A0" w:rsidRPr="00C323F4" w:rsidRDefault="009A7C10" w:rsidP="00D36344">
      <w:pPr>
        <w:pStyle w:val="NoSpacing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Место рада: </w:t>
      </w:r>
    </w:p>
    <w:p w14:paraId="4F6B8A8E" w14:textId="3CDBBABD" w:rsidR="000F430C" w:rsidRDefault="00A251B5" w:rsidP="000F430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Градск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управ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E66FC" w:rsidRPr="00C323F4">
        <w:rPr>
          <w:rFonts w:ascii="Times New Roman" w:hAnsi="Times New Roman" w:cs="Times New Roman"/>
          <w:sz w:val="24"/>
          <w:szCs w:val="24"/>
        </w:rPr>
        <w:t xml:space="preserve"> града Кикинде</w:t>
      </w:r>
      <w:r w:rsidR="006E1E39" w:rsidRPr="00C323F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Кикинди, улица и број: </w:t>
      </w:r>
      <w:r w:rsidR="006E1E39" w:rsidRPr="00C323F4">
        <w:rPr>
          <w:rFonts w:ascii="Times New Roman" w:hAnsi="Times New Roman" w:cs="Times New Roman"/>
          <w:sz w:val="24"/>
          <w:szCs w:val="24"/>
          <w:lang w:val="sr-Cyrl-RS"/>
        </w:rPr>
        <w:t>Трг српских добровољаца 12</w:t>
      </w:r>
      <w:r w:rsidR="008E66FC" w:rsidRPr="00C323F4">
        <w:rPr>
          <w:rFonts w:ascii="Times New Roman" w:hAnsi="Times New Roman" w:cs="Times New Roman"/>
          <w:sz w:val="24"/>
          <w:szCs w:val="24"/>
        </w:rPr>
        <w:t>.</w:t>
      </w:r>
    </w:p>
    <w:p w14:paraId="5497AC84" w14:textId="77777777" w:rsidR="000F430C" w:rsidRPr="006751BF" w:rsidRDefault="000F430C" w:rsidP="000F430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C80FC5" w14:textId="77777777" w:rsidR="006751BF" w:rsidRDefault="006751BF" w:rsidP="006751BF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IV</w:t>
      </w:r>
    </w:p>
    <w:p w14:paraId="77029452" w14:textId="77777777" w:rsidR="006751BF" w:rsidRDefault="006751BF" w:rsidP="009A7C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43B4E2" w14:textId="77777777" w:rsidR="006751BF" w:rsidRDefault="006751BF" w:rsidP="00D36344">
      <w:pPr>
        <w:ind w:firstLine="720"/>
        <w:jc w:val="both"/>
        <w:rPr>
          <w:b/>
          <w:color w:val="000000"/>
          <w:lang w:val="sr-Cyrl-RS" w:eastAsia="en-GB"/>
        </w:rPr>
      </w:pPr>
      <w:r w:rsidRPr="00062BB6">
        <w:rPr>
          <w:b/>
          <w:color w:val="000000"/>
          <w:lang w:val="sr-Cyrl-RS" w:eastAsia="en-GB"/>
        </w:rPr>
        <w:t>Објављивање јавног конкурса:</w:t>
      </w:r>
    </w:p>
    <w:p w14:paraId="1E7F350B" w14:textId="17BC1F01" w:rsidR="006751BF" w:rsidRDefault="006751BF" w:rsidP="00D36344">
      <w:pPr>
        <w:ind w:firstLine="720"/>
        <w:jc w:val="both"/>
        <w:rPr>
          <w:color w:val="000000"/>
          <w:lang w:val="sr-Cyrl-RS" w:eastAsia="en-GB"/>
        </w:rPr>
      </w:pPr>
      <w:r>
        <w:rPr>
          <w:color w:val="000000"/>
          <w:lang w:val="sr-Cyrl-RS" w:eastAsia="en-GB"/>
        </w:rPr>
        <w:t>Ј</w:t>
      </w:r>
      <w:r w:rsidRPr="00932EA1">
        <w:rPr>
          <w:color w:val="000000"/>
          <w:lang w:val="sr-Cyrl-RS" w:eastAsia="en-GB"/>
        </w:rPr>
        <w:t xml:space="preserve">авни конкурс за попуњавање </w:t>
      </w:r>
      <w:r>
        <w:rPr>
          <w:color w:val="000000"/>
          <w:lang w:val="sr-Cyrl-RS" w:eastAsia="en-GB"/>
        </w:rPr>
        <w:t>извршилачких радних места</w:t>
      </w:r>
      <w:r w:rsidRPr="00932EA1">
        <w:rPr>
          <w:color w:val="000000"/>
          <w:lang w:val="sr-Cyrl-RS" w:eastAsia="en-GB"/>
        </w:rPr>
        <w:t xml:space="preserve"> се објављује на интернет презентацији града Кикинде </w:t>
      </w:r>
      <w:hyperlink r:id="rId11" w:history="1">
        <w:r w:rsidRPr="00932EA1">
          <w:rPr>
            <w:rStyle w:val="Hyperlink"/>
            <w:lang w:val="en-US" w:eastAsia="en-GB"/>
          </w:rPr>
          <w:t>www.kikinda.org.rs</w:t>
        </w:r>
      </w:hyperlink>
      <w:r w:rsidRPr="00932EA1">
        <w:rPr>
          <w:color w:val="000000"/>
          <w:lang w:val="en-US" w:eastAsia="en-GB"/>
        </w:rPr>
        <w:t xml:space="preserve">, </w:t>
      </w:r>
      <w:r w:rsidR="00A16E56" w:rsidRPr="00773428">
        <w:rPr>
          <w:lang w:val="sr-Cyrl-RS" w:eastAsia="en-GB"/>
        </w:rPr>
        <w:t>огласној табли органа</w:t>
      </w:r>
      <w:r w:rsidR="00A16E56">
        <w:rPr>
          <w:color w:val="000000"/>
          <w:lang w:val="sr-Cyrl-RS" w:eastAsia="en-GB"/>
        </w:rPr>
        <w:t xml:space="preserve">, </w:t>
      </w:r>
      <w:r w:rsidRPr="00932EA1">
        <w:rPr>
          <w:color w:val="000000"/>
          <w:lang w:val="sr-Cyrl-RS" w:eastAsia="en-GB"/>
        </w:rPr>
        <w:t xml:space="preserve">у </w:t>
      </w:r>
      <w:r w:rsidRPr="00932EA1">
        <w:rPr>
          <w:color w:val="000000"/>
          <w:lang w:val="sr-Cyrl-RS" w:eastAsia="en-GB"/>
        </w:rPr>
        <w:lastRenderedPageBreak/>
        <w:t>дневним новинама које се дистрибуирају за целу територију Републике Србије и то у листу „Информер“</w:t>
      </w:r>
      <w:r w:rsidRPr="00932EA1">
        <w:rPr>
          <w:color w:val="000000"/>
          <w:lang w:val="sr-Latn-RS" w:eastAsia="en-GB"/>
        </w:rPr>
        <w:t xml:space="preserve"> </w:t>
      </w:r>
      <w:r>
        <w:rPr>
          <w:color w:val="000000"/>
          <w:lang w:val="sr-Cyrl-RS" w:eastAsia="en-GB"/>
        </w:rPr>
        <w:t>и у локалним новинама „Нове к</w:t>
      </w:r>
      <w:r w:rsidRPr="00932EA1">
        <w:rPr>
          <w:color w:val="000000"/>
          <w:lang w:val="sr-Cyrl-RS" w:eastAsia="en-GB"/>
        </w:rPr>
        <w:t>икиндске новине“ у којима се објављује обавештење о јавном конкурсу и адреса презентације на којој је објављен оглас.</w:t>
      </w:r>
    </w:p>
    <w:p w14:paraId="5CAF12A2" w14:textId="77777777" w:rsidR="00080D97" w:rsidRPr="00013BBD" w:rsidRDefault="00080D97" w:rsidP="009A7C10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436AB255" w14:textId="77777777" w:rsidR="00080D97" w:rsidRPr="00080D97" w:rsidRDefault="00080D97" w:rsidP="009A7C10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EF90AAB" w14:textId="5CE26CF9" w:rsidR="002344AD" w:rsidRDefault="002344AD" w:rsidP="002344AD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</w:p>
    <w:p w14:paraId="38A0F254" w14:textId="77777777" w:rsidR="002344AD" w:rsidRPr="000F430C" w:rsidRDefault="002344AD" w:rsidP="002344AD">
      <w:pPr>
        <w:pStyle w:val="NoSpacing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14:paraId="7AEF6AF7" w14:textId="2D922AC4" w:rsidR="002344AD" w:rsidRPr="00C323F4" w:rsidRDefault="00D36344" w:rsidP="00D36344">
      <w:pPr>
        <w:pStyle w:val="NoSpacing"/>
        <w:tabs>
          <w:tab w:val="left" w:pos="567"/>
          <w:tab w:val="left" w:pos="709"/>
          <w:tab w:val="center" w:pos="4513"/>
        </w:tabs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</w:t>
      </w:r>
      <w:r w:rsidR="002344AD" w:rsidRPr="00C323F4">
        <w:rPr>
          <w:rFonts w:ascii="Times New Roman" w:hAnsi="Times New Roman" w:cs="Times New Roman"/>
          <w:b/>
          <w:bCs/>
          <w:sz w:val="24"/>
          <w:szCs w:val="24"/>
        </w:rPr>
        <w:t>Датум оглашавања:</w:t>
      </w:r>
      <w:r w:rsidR="002344AD" w:rsidRPr="00C323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36895A" w14:textId="5FF9AF34" w:rsidR="006751BF" w:rsidRDefault="00D36344" w:rsidP="00A251B5">
      <w:pPr>
        <w:pStyle w:val="NoSpacing"/>
        <w:tabs>
          <w:tab w:val="center" w:pos="4513"/>
        </w:tabs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</w:t>
      </w:r>
      <w:r w:rsidR="00A16E56">
        <w:rPr>
          <w:rFonts w:ascii="Times New Roman" w:eastAsia="Calibri" w:hAnsi="Times New Roman" w:cs="Times New Roman"/>
          <w:sz w:val="24"/>
          <w:szCs w:val="24"/>
          <w:lang w:val="sr-Cyrl-RS"/>
        </w:rPr>
        <w:t>21</w:t>
      </w:r>
      <w:r w:rsidR="00C47A15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="00A16E56">
        <w:rPr>
          <w:rFonts w:ascii="Times New Roman" w:eastAsia="Calibri" w:hAnsi="Times New Roman" w:cs="Times New Roman"/>
          <w:sz w:val="24"/>
          <w:szCs w:val="24"/>
          <w:lang w:val="sr-Cyrl-RS"/>
        </w:rPr>
        <w:t>04.2022</w:t>
      </w:r>
      <w:r w:rsidR="002344AD" w:rsidRPr="00C323F4">
        <w:rPr>
          <w:rFonts w:ascii="Times New Roman" w:eastAsia="Calibri" w:hAnsi="Times New Roman" w:cs="Times New Roman"/>
          <w:sz w:val="24"/>
          <w:szCs w:val="24"/>
          <w:lang w:val="sr-Cyrl-RS"/>
        </w:rPr>
        <w:t>. године.</w:t>
      </w:r>
    </w:p>
    <w:p w14:paraId="6FAE28E7" w14:textId="77777777" w:rsidR="00C0266D" w:rsidRPr="00A251B5" w:rsidRDefault="00C0266D" w:rsidP="00A251B5">
      <w:pPr>
        <w:pStyle w:val="NoSpacing"/>
        <w:tabs>
          <w:tab w:val="center" w:pos="4513"/>
        </w:tabs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A939E68" w14:textId="757B8337" w:rsidR="006E1E39" w:rsidRPr="00C323F4" w:rsidRDefault="006E1E39" w:rsidP="006E1E39">
      <w:pPr>
        <w:pStyle w:val="NoSpacing"/>
        <w:tabs>
          <w:tab w:val="center" w:pos="4513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eastAsia="Times New Roman" w:hAnsi="Times New Roman" w:cs="Times New Roman"/>
          <w:sz w:val="24"/>
          <w:szCs w:val="24"/>
        </w:rPr>
        <w:tab/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="006751B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</w:p>
    <w:p w14:paraId="0CF499FB" w14:textId="54B40C4B" w:rsidR="009A7C10" w:rsidRPr="00C323F4" w:rsidRDefault="009A7C10" w:rsidP="00D36344">
      <w:pPr>
        <w:pStyle w:val="NoSpacing"/>
        <w:tabs>
          <w:tab w:val="center" w:pos="4513"/>
        </w:tabs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323F4">
        <w:rPr>
          <w:rFonts w:ascii="Times New Roman" w:eastAsia="Times New Roman" w:hAnsi="Times New Roman" w:cs="Times New Roman"/>
          <w:sz w:val="24"/>
          <w:szCs w:val="24"/>
        </w:rPr>
        <w:br/>
      </w:r>
      <w:r w:rsidRPr="00C323F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Рок за подношење пријаве </w:t>
      </w:r>
      <w:r w:rsidRPr="00C323F4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6751B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јавни</w:t>
      </w:r>
      <w:r w:rsidRPr="00C323F4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конкурс</w:t>
      </w:r>
      <w:r w:rsidR="00940726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323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DBDFF91" w14:textId="3879FD0F" w:rsidR="006E1E39" w:rsidRPr="006751BF" w:rsidRDefault="006751BF" w:rsidP="00D36344">
      <w:pPr>
        <w:ind w:firstLine="720"/>
        <w:jc w:val="both"/>
        <w:rPr>
          <w:color w:val="000000"/>
          <w:lang w:val="sr-Cyrl-CS" w:eastAsia="en-GB"/>
        </w:rPr>
      </w:pPr>
      <w:r>
        <w:rPr>
          <w:color w:val="000000"/>
          <w:lang w:val="ru-RU" w:eastAsia="en-GB"/>
        </w:rPr>
        <w:t xml:space="preserve">Рок за подношење пријава је </w:t>
      </w:r>
      <w:r w:rsidRPr="001C31DB">
        <w:rPr>
          <w:color w:val="000000"/>
          <w:lang w:val="ru-RU" w:eastAsia="en-GB"/>
        </w:rPr>
        <w:t>15</w:t>
      </w:r>
      <w:r>
        <w:rPr>
          <w:color w:val="000000"/>
          <w:lang w:val="ru-RU" w:eastAsia="en-GB"/>
        </w:rPr>
        <w:t xml:space="preserve"> дана и почиње да тече наредног дана од дана оглашавања обавештења о јавном конкурсу </w:t>
      </w:r>
      <w:r>
        <w:rPr>
          <w:color w:val="000000"/>
          <w:lang w:val="sr-Cyrl-CS" w:eastAsia="en-GB"/>
        </w:rPr>
        <w:t>у листу Информер, односно рок за подношење пријава почиње</w:t>
      </w:r>
      <w:r>
        <w:rPr>
          <w:color w:val="000000"/>
          <w:lang w:val="sr-Latn-RS" w:eastAsia="en-GB"/>
        </w:rPr>
        <w:t xml:space="preserve"> </w:t>
      </w:r>
      <w:r w:rsidR="00A16E56">
        <w:rPr>
          <w:lang w:val="sr-Cyrl-RS"/>
        </w:rPr>
        <w:t>22</w:t>
      </w:r>
      <w:r>
        <w:rPr>
          <w:lang w:val="sr-Cyrl-CS"/>
        </w:rPr>
        <w:t>.</w:t>
      </w:r>
      <w:r w:rsidR="00A16E56">
        <w:rPr>
          <w:lang w:val="sr-Cyrl-RS"/>
        </w:rPr>
        <w:t>04</w:t>
      </w:r>
      <w:r w:rsidR="003B7E63" w:rsidRPr="00C323F4">
        <w:rPr>
          <w:lang w:val="sr-Cyrl-CS"/>
        </w:rPr>
        <w:t>.202</w:t>
      </w:r>
      <w:r w:rsidR="00A16E56">
        <w:rPr>
          <w:lang w:val="sr-Cyrl-CS"/>
        </w:rPr>
        <w:t>2</w:t>
      </w:r>
      <w:r w:rsidR="003B7E63" w:rsidRPr="00C323F4">
        <w:rPr>
          <w:lang w:val="sr-Cyrl-CS"/>
        </w:rPr>
        <w:t xml:space="preserve">. године и истиче </w:t>
      </w:r>
      <w:r w:rsidR="00C47A15">
        <w:rPr>
          <w:lang w:val="sr-Cyrl-RS"/>
        </w:rPr>
        <w:t>0</w:t>
      </w:r>
      <w:r w:rsidR="00A16E56">
        <w:rPr>
          <w:lang w:val="sr-Cyrl-RS"/>
        </w:rPr>
        <w:t>6</w:t>
      </w:r>
      <w:r w:rsidR="003B7E63" w:rsidRPr="00C323F4">
        <w:rPr>
          <w:lang w:val="sr-Cyrl-CS"/>
        </w:rPr>
        <w:t>.</w:t>
      </w:r>
      <w:r w:rsidR="00A16E56">
        <w:rPr>
          <w:lang w:val="sr-Cyrl-RS"/>
        </w:rPr>
        <w:t>05</w:t>
      </w:r>
      <w:r w:rsidR="00A16E56">
        <w:rPr>
          <w:lang w:val="sr-Cyrl-CS"/>
        </w:rPr>
        <w:t>.2022</w:t>
      </w:r>
      <w:r w:rsidR="006E1E39" w:rsidRPr="00C323F4">
        <w:rPr>
          <w:lang w:val="sr-Cyrl-CS"/>
        </w:rPr>
        <w:t>. године.</w:t>
      </w:r>
    </w:p>
    <w:p w14:paraId="59EABEB0" w14:textId="77777777" w:rsidR="00402089" w:rsidRPr="00C323F4" w:rsidRDefault="00402089" w:rsidP="009A7C1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95086E" w14:textId="4031E1E6" w:rsidR="006E1E39" w:rsidRPr="00C323F4" w:rsidRDefault="006E1E39" w:rsidP="006E1E39">
      <w:pPr>
        <w:pStyle w:val="NoSpacing"/>
        <w:tabs>
          <w:tab w:val="center" w:pos="4513"/>
        </w:tabs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tab/>
      </w:r>
      <w:r w:rsidRPr="00C323F4">
        <w:rPr>
          <w:rFonts w:ascii="Times New Roman" w:hAnsi="Times New Roman" w:cs="Times New Roman"/>
          <w:b/>
          <w:sz w:val="24"/>
          <w:szCs w:val="24"/>
        </w:rPr>
        <w:t>V</w:t>
      </w:r>
      <w:r w:rsidR="002344AD">
        <w:rPr>
          <w:rFonts w:ascii="Times New Roman" w:hAnsi="Times New Roman" w:cs="Times New Roman"/>
          <w:b/>
          <w:sz w:val="24"/>
          <w:szCs w:val="24"/>
        </w:rPr>
        <w:t>I</w:t>
      </w:r>
      <w:r w:rsidR="00940726">
        <w:rPr>
          <w:rFonts w:ascii="Times New Roman" w:hAnsi="Times New Roman" w:cs="Times New Roman"/>
          <w:b/>
          <w:sz w:val="24"/>
          <w:szCs w:val="24"/>
        </w:rPr>
        <w:t>I</w:t>
      </w:r>
    </w:p>
    <w:p w14:paraId="1EC3F732" w14:textId="4A11176E" w:rsidR="009A7C10" w:rsidRPr="00C323F4" w:rsidRDefault="009A7C10" w:rsidP="00D36344">
      <w:pPr>
        <w:pStyle w:val="NoSpacing"/>
        <w:tabs>
          <w:tab w:val="center" w:pos="4513"/>
        </w:tabs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br/>
      </w:r>
      <w:r w:rsidRPr="00C323F4">
        <w:rPr>
          <w:rFonts w:ascii="Times New Roman" w:hAnsi="Times New Roman" w:cs="Times New Roman"/>
          <w:b/>
          <w:sz w:val="24"/>
          <w:szCs w:val="24"/>
        </w:rPr>
        <w:t xml:space="preserve">Лице које је задужено за давање обавештења о </w:t>
      </w:r>
      <w:r w:rsidR="00940726">
        <w:rPr>
          <w:rFonts w:ascii="Times New Roman" w:hAnsi="Times New Roman" w:cs="Times New Roman"/>
          <w:b/>
          <w:sz w:val="24"/>
          <w:szCs w:val="24"/>
          <w:lang w:val="sr-Cyrl-RS"/>
        </w:rPr>
        <w:t>јавном</w:t>
      </w:r>
      <w:r w:rsidRPr="00C323F4">
        <w:rPr>
          <w:rFonts w:ascii="Times New Roman" w:hAnsi="Times New Roman" w:cs="Times New Roman"/>
          <w:b/>
          <w:sz w:val="24"/>
          <w:szCs w:val="24"/>
        </w:rPr>
        <w:t xml:space="preserve"> конкурсу:</w:t>
      </w:r>
      <w:r w:rsidRPr="00C323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14BDCC" w14:textId="1D81A155" w:rsidR="002344AD" w:rsidRPr="002344AD" w:rsidRDefault="00D36344" w:rsidP="002344AD">
      <w:pPr>
        <w:pStyle w:val="NoSpacing"/>
        <w:tabs>
          <w:tab w:val="center" w:pos="4513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           </w:t>
      </w:r>
      <w:r w:rsidR="004A48B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Душан Оличков, </w:t>
      </w:r>
      <w:r w:rsidR="002A675E">
        <w:rPr>
          <w:rFonts w:ascii="Times New Roman" w:eastAsia="Calibri" w:hAnsi="Times New Roman" w:cs="Times New Roman"/>
          <w:sz w:val="24"/>
          <w:szCs w:val="24"/>
          <w:lang w:val="sr-Cyrl-RS"/>
        </w:rPr>
        <w:t>064/8688-367</w:t>
      </w:r>
      <w:r w:rsidR="006E1E39" w:rsidRPr="00C323F4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</w:p>
    <w:p w14:paraId="34800FEE" w14:textId="77777777" w:rsidR="002344AD" w:rsidRPr="002344AD" w:rsidRDefault="002344AD" w:rsidP="009A7C1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3EE8B8" w14:textId="1A488DFD" w:rsidR="006E1E39" w:rsidRPr="00C323F4" w:rsidRDefault="006E1E39" w:rsidP="006E1E3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="002344A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940726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0314C010" w14:textId="77777777" w:rsidR="006E1E39" w:rsidRPr="00C323F4" w:rsidRDefault="006E1E39" w:rsidP="006E1E3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A56DFC" w14:textId="4094DA97" w:rsidR="009A7C10" w:rsidRPr="00C323F4" w:rsidRDefault="009A7C10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323F4">
        <w:rPr>
          <w:rFonts w:ascii="Times New Roman" w:hAnsi="Times New Roman" w:cs="Times New Roman"/>
          <w:b/>
          <w:bCs/>
          <w:sz w:val="24"/>
          <w:szCs w:val="24"/>
        </w:rPr>
        <w:t xml:space="preserve">Aдреса на коју се подноси пријава за </w:t>
      </w:r>
      <w:r w:rsidR="0094072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јавни</w:t>
      </w:r>
      <w:r w:rsidRPr="00C323F4">
        <w:rPr>
          <w:rFonts w:ascii="Times New Roman" w:hAnsi="Times New Roman" w:cs="Times New Roman"/>
          <w:b/>
          <w:bCs/>
          <w:sz w:val="24"/>
          <w:szCs w:val="24"/>
        </w:rPr>
        <w:t xml:space="preserve"> конкурс</w:t>
      </w:r>
      <w:r w:rsidR="00835FEE" w:rsidRPr="00C323F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(у затвореној коверти)</w:t>
      </w:r>
      <w:r w:rsidRPr="00C323F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30AC9C24" w14:textId="2A4B81FD" w:rsidR="006E1E39" w:rsidRDefault="00835FEE" w:rsidP="009B0428">
      <w:pPr>
        <w:ind w:firstLine="720"/>
        <w:jc w:val="both"/>
        <w:rPr>
          <w:lang w:val="sr-Cyrl-CS"/>
        </w:rPr>
      </w:pPr>
      <w:r w:rsidRPr="00C323F4">
        <w:rPr>
          <w:lang w:val="sr-Cyrl-CS"/>
        </w:rPr>
        <w:t>Градска управа града Кикинде</w:t>
      </w:r>
      <w:r w:rsidR="006E1E39" w:rsidRPr="00C323F4">
        <w:rPr>
          <w:lang w:val="sr-Cyrl-CS"/>
        </w:rPr>
        <w:t>,</w:t>
      </w:r>
      <w:r w:rsidR="00E321E0" w:rsidRPr="00C323F4">
        <w:rPr>
          <w:lang w:val="sr-Cyrl-CS"/>
        </w:rPr>
        <w:t xml:space="preserve"> 23</w:t>
      </w:r>
      <w:r w:rsidR="006E1E39" w:rsidRPr="00C323F4">
        <w:rPr>
          <w:lang w:val="sr-Cyrl-CS"/>
        </w:rPr>
        <w:t xml:space="preserve">300 Кикинда, </w:t>
      </w:r>
      <w:r w:rsidR="00A251B5">
        <w:rPr>
          <w:lang w:val="sr-Cyrl-CS"/>
        </w:rPr>
        <w:t xml:space="preserve">улица и број: </w:t>
      </w:r>
      <w:r w:rsidR="006E1E39" w:rsidRPr="00C323F4">
        <w:rPr>
          <w:lang w:val="sr-Cyrl-CS"/>
        </w:rPr>
        <w:t xml:space="preserve">Трг српских доборовољаца </w:t>
      </w:r>
      <w:r w:rsidR="00A251B5">
        <w:rPr>
          <w:lang w:val="sr-Cyrl-CS"/>
        </w:rPr>
        <w:t>12</w:t>
      </w:r>
      <w:r w:rsidR="006E1E39" w:rsidRPr="00C323F4">
        <w:rPr>
          <w:lang w:val="sr-Cyrl-CS"/>
        </w:rPr>
        <w:t xml:space="preserve">, </w:t>
      </w:r>
      <w:r w:rsidR="00226443" w:rsidRPr="00571ACB">
        <w:rPr>
          <w:lang w:val="sr-Cyrl-CS"/>
        </w:rPr>
        <w:t>Конкурсној комисији</w:t>
      </w:r>
      <w:r w:rsidR="00226443">
        <w:rPr>
          <w:lang w:val="sr-Cyrl-CS"/>
        </w:rPr>
        <w:t xml:space="preserve"> </w:t>
      </w:r>
      <w:r w:rsidR="006E1E39" w:rsidRPr="00C323F4">
        <w:rPr>
          <w:lang w:val="sr-Cyrl-CS"/>
        </w:rPr>
        <w:t>с</w:t>
      </w:r>
      <w:r w:rsidR="00A976CA">
        <w:rPr>
          <w:lang w:val="sr-Cyrl-CS"/>
        </w:rPr>
        <w:t xml:space="preserve">а назнаком “За </w:t>
      </w:r>
      <w:r w:rsidR="00940726">
        <w:rPr>
          <w:lang w:val="sr-Cyrl-CS"/>
        </w:rPr>
        <w:t>јавни</w:t>
      </w:r>
      <w:r w:rsidR="00A976CA">
        <w:rPr>
          <w:lang w:val="sr-Cyrl-CS"/>
        </w:rPr>
        <w:t xml:space="preserve"> конкурс“, путем поште или лично на писарници Градске управе града Кикинде.</w:t>
      </w:r>
      <w:r w:rsidR="006E1E39" w:rsidRPr="00C323F4">
        <w:rPr>
          <w:lang w:val="sr-Cyrl-CS"/>
        </w:rPr>
        <w:t xml:space="preserve"> </w:t>
      </w:r>
    </w:p>
    <w:p w14:paraId="46B6FBB0" w14:textId="279E7D69" w:rsidR="009B0428" w:rsidRPr="00C323F4" w:rsidRDefault="009B0428" w:rsidP="00E321E0">
      <w:pPr>
        <w:jc w:val="both"/>
        <w:rPr>
          <w:lang w:val="sr-Latn-RS"/>
        </w:rPr>
      </w:pPr>
      <w:r>
        <w:rPr>
          <w:lang w:val="sr-Cyrl-CS"/>
        </w:rPr>
        <w:tab/>
        <w:t xml:space="preserve">На коверти назначити број радног места из </w:t>
      </w:r>
      <w:r w:rsidR="004E1B1A">
        <w:rPr>
          <w:lang w:val="sr-Cyrl-CS"/>
        </w:rPr>
        <w:t>конкурса</w:t>
      </w:r>
      <w:r>
        <w:rPr>
          <w:lang w:val="sr-Cyrl-CS"/>
        </w:rPr>
        <w:t xml:space="preserve"> за које се конкурише.</w:t>
      </w:r>
    </w:p>
    <w:p w14:paraId="1FDA4D4D" w14:textId="77777777" w:rsidR="000B5D0C" w:rsidRPr="000B5D0C" w:rsidRDefault="000B5D0C" w:rsidP="006E1E39">
      <w:pPr>
        <w:pStyle w:val="NoSpacing"/>
        <w:tabs>
          <w:tab w:val="center" w:pos="4513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F44673" w14:textId="65D6A5E5" w:rsidR="00A976CA" w:rsidRDefault="00940726" w:rsidP="00A976CA">
      <w:pPr>
        <w:pStyle w:val="NoSpacing"/>
        <w:tabs>
          <w:tab w:val="center" w:pos="4513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IX</w:t>
      </w:r>
    </w:p>
    <w:p w14:paraId="4918EF17" w14:textId="77777777" w:rsidR="00A976CA" w:rsidRPr="00A976CA" w:rsidRDefault="00A976CA" w:rsidP="00A976CA">
      <w:pPr>
        <w:pStyle w:val="NoSpacing"/>
        <w:tabs>
          <w:tab w:val="center" w:pos="4513"/>
        </w:tabs>
        <w:jc w:val="center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265DE95" w14:textId="6BB45A8B" w:rsidR="00A976CA" w:rsidRDefault="00D36344" w:rsidP="00A976CA">
      <w:pPr>
        <w:pStyle w:val="NoSpacing"/>
        <w:tabs>
          <w:tab w:val="center" w:pos="4513"/>
        </w:tabs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           </w:t>
      </w:r>
      <w:r w:rsidR="000B5D0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Општи у</w:t>
      </w:r>
      <w:r w:rsidR="00A976C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слови за рад на радном месту:</w:t>
      </w:r>
    </w:p>
    <w:p w14:paraId="01175861" w14:textId="2AEC1342" w:rsidR="00C47A15" w:rsidRPr="00B047AD" w:rsidRDefault="000B5D0C" w:rsidP="00D36344">
      <w:pPr>
        <w:ind w:firstLine="720"/>
        <w:jc w:val="both"/>
        <w:rPr>
          <w:strike/>
          <w:color w:val="000000"/>
          <w:u w:val="single"/>
          <w:lang w:val="sr-Latn-RS" w:eastAsia="en-GB"/>
        </w:rPr>
      </w:pPr>
      <w:r>
        <w:rPr>
          <w:color w:val="000000"/>
          <w:lang w:val="sr-Cyrl-CS" w:eastAsia="en-GB"/>
        </w:rPr>
        <w:t xml:space="preserve">Држављанство Републике Србије; да је учесник конкурса пунолетан; </w:t>
      </w:r>
      <w:r w:rsidR="00773428">
        <w:rPr>
          <w:color w:val="000000"/>
          <w:lang w:val="sr-Cyrl-CS" w:eastAsia="en-GB"/>
        </w:rPr>
        <w:t>да има прописано образовање; да испуњава остале услове одређене законом, другим прописом и актом о систематизацији радних места;</w:t>
      </w:r>
      <w:r>
        <w:rPr>
          <w:color w:val="000000"/>
          <w:lang w:val="sr-Cyrl-CS" w:eastAsia="en-GB"/>
        </w:rPr>
        <w:t xml:space="preserve"> да није </w:t>
      </w:r>
      <w:r>
        <w:rPr>
          <w:color w:val="000000"/>
          <w:lang w:val="sr-Cyrl-RS" w:eastAsia="en-GB"/>
        </w:rPr>
        <w:t xml:space="preserve">правноснажно </w:t>
      </w:r>
      <w:r>
        <w:rPr>
          <w:color w:val="000000"/>
          <w:lang w:val="sr-Cyrl-CS" w:eastAsia="en-GB"/>
        </w:rPr>
        <w:t>осуђиван на казну затвора</w:t>
      </w:r>
      <w:r w:rsidR="008604C0">
        <w:rPr>
          <w:color w:val="000000"/>
          <w:lang w:val="sr-Cyrl-RS" w:eastAsia="en-GB"/>
        </w:rPr>
        <w:t xml:space="preserve"> од најмање шест месеци; </w:t>
      </w:r>
      <w:r w:rsidR="008604C0">
        <w:rPr>
          <w:color w:val="000000"/>
          <w:lang w:val="sr-Cyrl-CS" w:eastAsia="en-GB"/>
        </w:rPr>
        <w:t xml:space="preserve">да учеснику конкурса </w:t>
      </w:r>
      <w:r w:rsidR="008604C0" w:rsidRPr="006D006F">
        <w:rPr>
          <w:color w:val="000000"/>
          <w:lang w:val="sr-Cyrl-CS" w:eastAsia="en-GB"/>
        </w:rPr>
        <w:t>раније није престајао</w:t>
      </w:r>
      <w:r w:rsidR="008604C0">
        <w:rPr>
          <w:color w:val="000000"/>
          <w:lang w:val="sr-Cyrl-CS" w:eastAsia="en-GB"/>
        </w:rPr>
        <w:t xml:space="preserve"> радни однос у државном органу, </w:t>
      </w:r>
      <w:r w:rsidR="008604C0">
        <w:rPr>
          <w:color w:val="000000"/>
          <w:lang w:val="sr-Cyrl-RS" w:eastAsia="en-GB"/>
        </w:rPr>
        <w:t>органу аутономне покрајине или јединице локалне самоуправе</w:t>
      </w:r>
      <w:r w:rsidR="008604C0">
        <w:rPr>
          <w:color w:val="000000"/>
          <w:lang w:val="sr-Cyrl-CS" w:eastAsia="en-GB"/>
        </w:rPr>
        <w:t xml:space="preserve"> због теже повреде дужности из радног односа</w:t>
      </w:r>
    </w:p>
    <w:p w14:paraId="2C5BB9D2" w14:textId="5E51A51E" w:rsidR="00A976CA" w:rsidRPr="00C47A15" w:rsidRDefault="00A976CA" w:rsidP="00C47A15">
      <w:pPr>
        <w:jc w:val="both"/>
        <w:rPr>
          <w:color w:val="000000"/>
          <w:u w:val="single"/>
          <w:lang w:val="sr-Latn-RS" w:eastAsia="en-GB"/>
        </w:rPr>
      </w:pPr>
    </w:p>
    <w:p w14:paraId="4565B7AD" w14:textId="76A723D2" w:rsidR="006E1E39" w:rsidRPr="000B5D0C" w:rsidRDefault="006E1E39" w:rsidP="006E1E39">
      <w:pPr>
        <w:pStyle w:val="NoSpacing"/>
        <w:tabs>
          <w:tab w:val="center" w:pos="4513"/>
        </w:tabs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tab/>
      </w:r>
      <w:r w:rsidR="000B5D0C">
        <w:rPr>
          <w:rFonts w:ascii="Times New Roman" w:hAnsi="Times New Roman" w:cs="Times New Roman"/>
          <w:b/>
          <w:bCs/>
          <w:sz w:val="24"/>
          <w:szCs w:val="24"/>
        </w:rPr>
        <w:t>X</w:t>
      </w:r>
    </w:p>
    <w:p w14:paraId="555269E5" w14:textId="73AFF409" w:rsidR="009A7C10" w:rsidRPr="00C323F4" w:rsidRDefault="009A7C10" w:rsidP="00D36344">
      <w:pPr>
        <w:pStyle w:val="NoSpacing"/>
        <w:tabs>
          <w:tab w:val="center" w:pos="4513"/>
        </w:tabs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br/>
      </w:r>
      <w:r w:rsidRPr="00C323F4">
        <w:rPr>
          <w:rFonts w:ascii="Times New Roman" w:hAnsi="Times New Roman" w:cs="Times New Roman"/>
          <w:b/>
          <w:bCs/>
          <w:sz w:val="24"/>
          <w:szCs w:val="24"/>
        </w:rPr>
        <w:t xml:space="preserve">Докази који се прилажу уз пријаву на </w:t>
      </w:r>
      <w:r w:rsidR="0094072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јавни</w:t>
      </w:r>
      <w:r w:rsidRPr="00C323F4">
        <w:rPr>
          <w:rFonts w:ascii="Times New Roman" w:hAnsi="Times New Roman" w:cs="Times New Roman"/>
          <w:b/>
          <w:bCs/>
          <w:sz w:val="24"/>
          <w:szCs w:val="24"/>
        </w:rPr>
        <w:t xml:space="preserve"> конкурс:</w:t>
      </w:r>
      <w:r w:rsidRPr="00C323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89883E" w14:textId="46E62F0F" w:rsidR="00436C50" w:rsidRPr="00A976CA" w:rsidRDefault="006E1E39" w:rsidP="00D36344">
      <w:pPr>
        <w:ind w:firstLine="720"/>
        <w:jc w:val="both"/>
        <w:rPr>
          <w:lang w:val="sr-Cyrl-RS"/>
        </w:rPr>
      </w:pPr>
      <w:r w:rsidRPr="00C323F4">
        <w:rPr>
          <w:lang w:val="sr-Latn-RS"/>
        </w:rPr>
        <w:t xml:space="preserve">1. </w:t>
      </w:r>
      <w:r w:rsidR="00371C65" w:rsidRPr="00C323F4">
        <w:rPr>
          <w:lang w:val="sr-Cyrl-RS"/>
        </w:rPr>
        <w:t xml:space="preserve">Потписану </w:t>
      </w:r>
      <w:r w:rsidR="00371C65" w:rsidRPr="00C323F4">
        <w:rPr>
          <w:lang w:val="sr-Cyrl-CS"/>
        </w:rPr>
        <w:t>п</w:t>
      </w:r>
      <w:r w:rsidRPr="00C323F4">
        <w:rPr>
          <w:lang w:val="sr-Cyrl-CS"/>
        </w:rPr>
        <w:t>ријаву са биографијом</w:t>
      </w:r>
      <w:r w:rsidR="00371C65" w:rsidRPr="00C323F4">
        <w:rPr>
          <w:lang w:val="sr-Latn-RS"/>
        </w:rPr>
        <w:t xml:space="preserve"> </w:t>
      </w:r>
      <w:r w:rsidR="008C071B" w:rsidRPr="00C323F4">
        <w:rPr>
          <w:lang w:val="sr-Cyrl-RS"/>
        </w:rPr>
        <w:t xml:space="preserve">и наводима о досадашњем радном искуству, са наведеном адресом за пријем поште, контакт телефоном и интернет адресом (у пријави </w:t>
      </w:r>
      <w:r w:rsidR="008C071B" w:rsidRPr="00C323F4">
        <w:rPr>
          <w:lang w:val="sr-Cyrl-CS"/>
        </w:rPr>
        <w:t>н</w:t>
      </w:r>
      <w:r w:rsidR="009C6523" w:rsidRPr="00C323F4">
        <w:rPr>
          <w:lang w:val="sr-Cyrl-CS"/>
        </w:rPr>
        <w:t xml:space="preserve">авести </w:t>
      </w:r>
      <w:r w:rsidR="009C6523" w:rsidRPr="00C323F4">
        <w:rPr>
          <w:lang w:val="sr-Cyrl-RS"/>
        </w:rPr>
        <w:t xml:space="preserve">радно место и </w:t>
      </w:r>
      <w:r w:rsidR="008C071B" w:rsidRPr="00C323F4">
        <w:rPr>
          <w:lang w:val="sr-Cyrl-CS"/>
        </w:rPr>
        <w:t xml:space="preserve">редни број радног места </w:t>
      </w:r>
      <w:r w:rsidR="00D84F91" w:rsidRPr="00C323F4">
        <w:rPr>
          <w:lang w:val="sr-Cyrl-CS"/>
        </w:rPr>
        <w:t xml:space="preserve">за које се конкурише </w:t>
      </w:r>
      <w:r w:rsidR="008C071B" w:rsidRPr="00C323F4">
        <w:rPr>
          <w:lang w:val="sr-Cyrl-CS"/>
        </w:rPr>
        <w:t>из конкурса)</w:t>
      </w:r>
      <w:r w:rsidRPr="00C323F4">
        <w:rPr>
          <w:lang w:val="sr-Cyrl-CS"/>
        </w:rPr>
        <w:t>,</w:t>
      </w:r>
    </w:p>
    <w:p w14:paraId="7A001A98" w14:textId="53615252" w:rsidR="006E1E39" w:rsidRPr="00C323F4" w:rsidRDefault="00A976CA" w:rsidP="00D36344">
      <w:pPr>
        <w:ind w:firstLine="720"/>
        <w:jc w:val="both"/>
        <w:rPr>
          <w:lang w:val="sr-Cyrl-CS"/>
        </w:rPr>
      </w:pPr>
      <w:r>
        <w:rPr>
          <w:lang w:val="sr-Cyrl-RS"/>
        </w:rPr>
        <w:t>2</w:t>
      </w:r>
      <w:r>
        <w:rPr>
          <w:lang w:val="sr-Latn-RS"/>
        </w:rPr>
        <w:t>.</w:t>
      </w:r>
      <w:r w:rsidR="00A7612A">
        <w:rPr>
          <w:lang w:val="sr-Cyrl-RS"/>
        </w:rPr>
        <w:t xml:space="preserve"> </w:t>
      </w:r>
      <w:r w:rsidR="006E1E39" w:rsidRPr="00C323F4">
        <w:rPr>
          <w:lang w:val="sr-Cyrl-CS"/>
        </w:rPr>
        <w:t>Уверење о држављанству Републике Србије</w:t>
      </w:r>
      <w:r w:rsidR="00F06697" w:rsidRPr="00C323F4">
        <w:rPr>
          <w:lang w:val="sr-Cyrl-CS"/>
        </w:rPr>
        <w:t xml:space="preserve"> </w:t>
      </w:r>
      <w:r w:rsidR="008C071B" w:rsidRPr="00C323F4">
        <w:rPr>
          <w:lang w:val="sr-Cyrl-CS"/>
        </w:rPr>
        <w:t xml:space="preserve">у оригиналу или овереној фотокопији </w:t>
      </w:r>
      <w:r w:rsidR="00F06697" w:rsidRPr="00773428">
        <w:rPr>
          <w:lang w:val="sr-Cyrl-CS"/>
        </w:rPr>
        <w:t>(не старије од шест месеци)</w:t>
      </w:r>
      <w:r w:rsidR="006E1E39" w:rsidRPr="00C323F4">
        <w:rPr>
          <w:lang w:val="sr-Cyrl-CS"/>
        </w:rPr>
        <w:t>,</w:t>
      </w:r>
    </w:p>
    <w:p w14:paraId="71093572" w14:textId="59E022BE" w:rsidR="006E1E39" w:rsidRPr="00C323F4" w:rsidRDefault="00A976CA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3</w:t>
      </w:r>
      <w:r w:rsidR="006E1E39" w:rsidRPr="00C323F4">
        <w:rPr>
          <w:rFonts w:ascii="Times New Roman" w:hAnsi="Times New Roman" w:cs="Times New Roman"/>
          <w:sz w:val="24"/>
          <w:szCs w:val="24"/>
        </w:rPr>
        <w:t xml:space="preserve">. </w:t>
      </w:r>
      <w:r w:rsidR="006E1E39" w:rsidRPr="00C323F4">
        <w:rPr>
          <w:rFonts w:ascii="Times New Roman" w:hAnsi="Times New Roman" w:cs="Times New Roman"/>
          <w:sz w:val="24"/>
          <w:szCs w:val="24"/>
          <w:lang w:val="sr-Cyrl-CS"/>
        </w:rPr>
        <w:t>Извод из матичне књиге рођених</w:t>
      </w:r>
      <w:r w:rsidR="008C071B" w:rsidRPr="00C323F4">
        <w:rPr>
          <w:rFonts w:ascii="Times New Roman" w:hAnsi="Times New Roman" w:cs="Times New Roman"/>
          <w:sz w:val="24"/>
          <w:szCs w:val="24"/>
          <w:lang w:val="sr-Cyrl-CS"/>
        </w:rPr>
        <w:t xml:space="preserve"> у оригиналу или овереној фотокопији</w:t>
      </w:r>
      <w:r w:rsidR="006E1E39" w:rsidRPr="00C323F4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45F6D8CF" w14:textId="063A4BE3" w:rsidR="008C071B" w:rsidRPr="00C323F4" w:rsidRDefault="00A976CA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C071B" w:rsidRPr="00C323F4">
        <w:rPr>
          <w:rFonts w:ascii="Times New Roman" w:hAnsi="Times New Roman" w:cs="Times New Roman"/>
          <w:sz w:val="24"/>
          <w:szCs w:val="24"/>
          <w:lang w:val="sr-Cyrl-CS"/>
        </w:rPr>
        <w:t>. Фотокопија личне карте, односно испис очитане биометријске личне карте,</w:t>
      </w:r>
    </w:p>
    <w:p w14:paraId="09545CEA" w14:textId="44CFFDA2" w:rsidR="006E1E39" w:rsidRPr="00C323F4" w:rsidRDefault="00A976CA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6E1E39" w:rsidRPr="00C323F4">
        <w:rPr>
          <w:rFonts w:ascii="Times New Roman" w:hAnsi="Times New Roman" w:cs="Times New Roman"/>
          <w:sz w:val="24"/>
          <w:szCs w:val="24"/>
        </w:rPr>
        <w:t xml:space="preserve">. </w:t>
      </w:r>
      <w:r w:rsidR="006E1E39" w:rsidRPr="00C323F4">
        <w:rPr>
          <w:rFonts w:ascii="Times New Roman" w:hAnsi="Times New Roman" w:cs="Times New Roman"/>
          <w:sz w:val="24"/>
          <w:szCs w:val="24"/>
          <w:lang w:val="sr-Cyrl-CS"/>
        </w:rPr>
        <w:t>Доказ о стручној спреми</w:t>
      </w:r>
      <w:r w:rsidR="008C071B" w:rsidRPr="00C323F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7E39" w:rsidRPr="00C323F4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8C071B" w:rsidRPr="00C323F4">
        <w:rPr>
          <w:rFonts w:ascii="Times New Roman" w:hAnsi="Times New Roman" w:cs="Times New Roman"/>
          <w:sz w:val="24"/>
          <w:szCs w:val="24"/>
          <w:lang w:val="sr-Cyrl-CS"/>
        </w:rPr>
        <w:t xml:space="preserve">оригинал или </w:t>
      </w:r>
      <w:r w:rsidR="006E1E39" w:rsidRPr="00C323F4">
        <w:rPr>
          <w:rFonts w:ascii="Times New Roman" w:hAnsi="Times New Roman" w:cs="Times New Roman"/>
          <w:sz w:val="24"/>
          <w:szCs w:val="24"/>
          <w:lang w:val="sr-Cyrl-CS"/>
        </w:rPr>
        <w:t>оверена фотокопија дипломе којом се потврђује стручна спрема),</w:t>
      </w:r>
    </w:p>
    <w:p w14:paraId="057E0448" w14:textId="7066EC02" w:rsidR="00A976CA" w:rsidRPr="00C323F4" w:rsidRDefault="00A976CA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6E1E39" w:rsidRPr="00C323F4">
        <w:rPr>
          <w:rFonts w:ascii="Times New Roman" w:hAnsi="Times New Roman" w:cs="Times New Roman"/>
          <w:sz w:val="24"/>
          <w:szCs w:val="24"/>
        </w:rPr>
        <w:t xml:space="preserve">. </w:t>
      </w:r>
      <w:r w:rsidR="009C6523" w:rsidRPr="00C323F4">
        <w:rPr>
          <w:rFonts w:ascii="Times New Roman" w:hAnsi="Times New Roman" w:cs="Times New Roman"/>
          <w:sz w:val="24"/>
          <w:szCs w:val="24"/>
          <w:lang w:val="ru-RU"/>
        </w:rPr>
        <w:t>Доказ о положеном стручном испиту за рад у државним органима</w:t>
      </w:r>
      <w:r w:rsidR="00EE309A">
        <w:rPr>
          <w:rFonts w:ascii="Times New Roman" w:hAnsi="Times New Roman" w:cs="Times New Roman"/>
          <w:sz w:val="24"/>
          <w:szCs w:val="24"/>
          <w:lang w:val="ru-RU"/>
        </w:rPr>
        <w:t xml:space="preserve"> у оригиналу или оверен</w:t>
      </w:r>
      <w:r w:rsidR="00EE309A">
        <w:rPr>
          <w:rFonts w:ascii="Times New Roman" w:hAnsi="Times New Roman" w:cs="Times New Roman"/>
          <w:sz w:val="24"/>
          <w:szCs w:val="24"/>
        </w:rPr>
        <w:t>oj</w:t>
      </w:r>
      <w:r w:rsidR="00EE309A">
        <w:rPr>
          <w:rFonts w:ascii="Times New Roman" w:hAnsi="Times New Roman" w:cs="Times New Roman"/>
          <w:sz w:val="24"/>
          <w:szCs w:val="24"/>
          <w:lang w:val="ru-RU"/>
        </w:rPr>
        <w:t xml:space="preserve"> фотокопиј</w:t>
      </w:r>
      <w:r w:rsidR="00EE30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9C6523" w:rsidRPr="00C323F4">
        <w:rPr>
          <w:rFonts w:ascii="Times New Roman" w:hAnsi="Times New Roman" w:cs="Times New Roman"/>
          <w:sz w:val="24"/>
          <w:szCs w:val="24"/>
          <w:lang w:val="ru-RU"/>
        </w:rPr>
        <w:t xml:space="preserve"> (лица са положеним правосудним испитом уместо уверења о положеном стручном испиту за рад у државним органима достављају уверења о положеном правосудном испиту)</w:t>
      </w:r>
      <w:r w:rsidR="00A251B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E1E39" w:rsidRPr="00C323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09179C" w14:textId="1F837B60" w:rsidR="006E1E39" w:rsidRDefault="000B5D0C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E1E39" w:rsidRPr="00C323F4"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6E1E39" w:rsidRPr="00C323F4">
        <w:rPr>
          <w:rFonts w:ascii="Times New Roman" w:hAnsi="Times New Roman" w:cs="Times New Roman"/>
          <w:sz w:val="24"/>
          <w:szCs w:val="24"/>
          <w:lang w:val="sr-Cyrl-CS"/>
        </w:rPr>
        <w:t>Потврда о радном стажу</w:t>
      </w:r>
      <w:r w:rsidR="009C6523" w:rsidRPr="00C323F4">
        <w:rPr>
          <w:rFonts w:ascii="Times New Roman" w:hAnsi="Times New Roman" w:cs="Times New Roman"/>
          <w:sz w:val="24"/>
          <w:szCs w:val="24"/>
          <w:lang w:val="sr-Cyrl-CS"/>
        </w:rPr>
        <w:t xml:space="preserve"> у оригиналу или овереној фотокопији (потврде</w:t>
      </w:r>
      <w:r w:rsidR="00A976CA">
        <w:rPr>
          <w:rFonts w:ascii="Times New Roman" w:hAnsi="Times New Roman" w:cs="Times New Roman"/>
          <w:sz w:val="24"/>
          <w:szCs w:val="24"/>
          <w:lang w:val="sr-Cyrl-CS"/>
        </w:rPr>
        <w:t>, решења, уговори и други акти</w:t>
      </w:r>
      <w:r w:rsidR="00EF175E">
        <w:rPr>
          <w:rFonts w:ascii="Times New Roman" w:hAnsi="Times New Roman" w:cs="Times New Roman"/>
          <w:sz w:val="24"/>
          <w:szCs w:val="24"/>
          <w:lang w:val="sr-Cyrl-CS"/>
        </w:rPr>
        <w:t xml:space="preserve"> из којих се може утврдити на којим  пословима, у ком периоду и са којом стручном спремом је стечено радно искуство</w:t>
      </w:r>
      <w:r w:rsidR="00A976CA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41D8D0F2" w14:textId="6761DE0E" w:rsidR="00FB539F" w:rsidRDefault="00FB539F" w:rsidP="00D3634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8. </w:t>
      </w:r>
      <w:r w:rsidR="00C826D2">
        <w:rPr>
          <w:rFonts w:ascii="Times New Roman" w:hAnsi="Times New Roman" w:cs="Times New Roman"/>
          <w:sz w:val="24"/>
          <w:szCs w:val="24"/>
        </w:rPr>
        <w:t>O</w:t>
      </w:r>
      <w:r w:rsidR="00C826D2">
        <w:rPr>
          <w:rFonts w:ascii="Times New Roman" w:hAnsi="Times New Roman" w:cs="Times New Roman"/>
          <w:sz w:val="24"/>
          <w:szCs w:val="24"/>
          <w:lang w:val="sr-Cyrl-CS"/>
        </w:rPr>
        <w:t xml:space="preserve">ригинал или оверена фотокопија уверења МУП-а да кандидат није правоснажно осуђиван на безусловну казну затвора од </w:t>
      </w:r>
      <w:r w:rsidR="001D1F1D">
        <w:rPr>
          <w:rFonts w:ascii="Times New Roman" w:hAnsi="Times New Roman" w:cs="Times New Roman"/>
          <w:sz w:val="24"/>
          <w:szCs w:val="24"/>
          <w:lang w:val="sr-Cyrl-CS"/>
        </w:rPr>
        <w:t>најмање шест месеци (</w:t>
      </w:r>
      <w:r w:rsidR="00C826D2">
        <w:rPr>
          <w:rFonts w:ascii="Times New Roman" w:hAnsi="Times New Roman" w:cs="Times New Roman"/>
          <w:sz w:val="24"/>
          <w:szCs w:val="24"/>
          <w:lang w:val="sr-Cyrl-CS"/>
        </w:rPr>
        <w:t>не старије од шест месеци</w:t>
      </w:r>
      <w:r w:rsidR="001D1F1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826D2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188C29B" w14:textId="55CACABD" w:rsidR="00C826D2" w:rsidRDefault="00C826D2" w:rsidP="00C826D2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C826D2">
        <w:rPr>
          <w:rFonts w:ascii="Times New Roman" w:hAnsi="Times New Roman"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  <w:lang w:val="sr-Cyrl-RS"/>
        </w:rPr>
        <w:t>Д</w:t>
      </w:r>
      <w:r w:rsidRPr="00C826D2">
        <w:rPr>
          <w:rFonts w:ascii="Times New Roman" w:hAnsi="Times New Roman"/>
          <w:sz w:val="24"/>
          <w:szCs w:val="24"/>
        </w:rPr>
        <w:t>оказ да кандидату није раније престајао радни однос у државном органу, односно органу аутономне покрајине или јединице локалне самоураве, због теже повреде дужности из радног односа (решење о престанку радног односа уколико је учесник јавног конкурса раније радио у државном органу, односно органу аутономне покрајине или јединице локалне само</w:t>
      </w:r>
      <w:r w:rsidR="00B16632">
        <w:rPr>
          <w:rFonts w:ascii="Times New Roman" w:hAnsi="Times New Roman"/>
          <w:sz w:val="24"/>
          <w:szCs w:val="24"/>
          <w:lang w:val="sr-Cyrl-RS"/>
        </w:rPr>
        <w:t>п</w:t>
      </w:r>
      <w:r w:rsidRPr="00C826D2">
        <w:rPr>
          <w:rFonts w:ascii="Times New Roman" w:hAnsi="Times New Roman"/>
          <w:sz w:val="24"/>
          <w:szCs w:val="24"/>
        </w:rPr>
        <w:t>ураве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RS"/>
        </w:rPr>
        <w:t>,</w:t>
      </w:r>
    </w:p>
    <w:p w14:paraId="54E50BE5" w14:textId="0DA1FE7D" w:rsidR="00C826D2" w:rsidRPr="00C826D2" w:rsidRDefault="00C826D2" w:rsidP="00C826D2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10. </w:t>
      </w:r>
      <w:r w:rsidR="000B62B6">
        <w:rPr>
          <w:rFonts w:ascii="Times New Roman" w:hAnsi="Times New Roman" w:cs="Times New Roman"/>
          <w:sz w:val="24"/>
          <w:szCs w:val="24"/>
        </w:rPr>
        <w:t>O</w:t>
      </w:r>
      <w:r w:rsidR="000B62B6">
        <w:rPr>
          <w:rFonts w:ascii="Times New Roman" w:hAnsi="Times New Roman" w:cs="Times New Roman"/>
          <w:sz w:val="24"/>
          <w:szCs w:val="24"/>
          <w:lang w:val="sr-Cyrl-CS"/>
        </w:rPr>
        <w:t xml:space="preserve">ригинал или оверена фотокопија </w:t>
      </w:r>
      <w:r w:rsidR="000B62B6">
        <w:rPr>
          <w:rFonts w:ascii="Times New Roman" w:hAnsi="Times New Roman"/>
          <w:sz w:val="24"/>
          <w:szCs w:val="24"/>
          <w:lang w:val="sr-Cyrl-RS"/>
        </w:rPr>
        <w:t>у</w:t>
      </w:r>
      <w:r w:rsidR="003012BB">
        <w:rPr>
          <w:rFonts w:ascii="Times New Roman" w:hAnsi="Times New Roman"/>
          <w:sz w:val="24"/>
          <w:szCs w:val="24"/>
          <w:lang w:val="sr-Cyrl-RS"/>
        </w:rPr>
        <w:t>верења</w:t>
      </w:r>
      <w:r>
        <w:rPr>
          <w:rFonts w:ascii="Times New Roman" w:hAnsi="Times New Roman"/>
          <w:sz w:val="24"/>
          <w:szCs w:val="24"/>
          <w:lang w:val="sr-Cyrl-RS"/>
        </w:rPr>
        <w:t xml:space="preserve"> из суда </w:t>
      </w:r>
      <w:r w:rsidR="000B62B6">
        <w:rPr>
          <w:rFonts w:ascii="Times New Roman" w:hAnsi="Times New Roman"/>
          <w:sz w:val="24"/>
          <w:szCs w:val="24"/>
          <w:lang w:val="sr-Cyrl-RS"/>
        </w:rPr>
        <w:t>да против кандидата није покренут кривични поступак, као и да није покренута истрага за кривична дела из надлежности судова и тужилаштва (не старије од шест месеци),</w:t>
      </w:r>
    </w:p>
    <w:p w14:paraId="428E7A99" w14:textId="02490B0B" w:rsidR="00C826D2" w:rsidRPr="00C826D2" w:rsidRDefault="00BE065E" w:rsidP="00C826D2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="00C826D2" w:rsidRPr="00C826D2">
        <w:rPr>
          <w:rFonts w:ascii="Times New Roman" w:hAnsi="Times New Roman"/>
          <w:sz w:val="24"/>
          <w:szCs w:val="24"/>
        </w:rPr>
        <w:t>.</w:t>
      </w:r>
      <w:r w:rsidR="00C826D2">
        <w:rPr>
          <w:rFonts w:ascii="Times New Roman" w:hAnsi="Times New Roman"/>
          <w:sz w:val="24"/>
          <w:szCs w:val="24"/>
          <w:lang w:val="sr-Cyrl-RS"/>
        </w:rPr>
        <w:t xml:space="preserve"> Д</w:t>
      </w:r>
      <w:r w:rsidR="00C826D2" w:rsidRPr="00C826D2">
        <w:rPr>
          <w:rFonts w:ascii="Times New Roman" w:hAnsi="Times New Roman"/>
          <w:sz w:val="24"/>
          <w:szCs w:val="24"/>
          <w:lang w:val="sr-Cyrl-RS"/>
        </w:rPr>
        <w:t xml:space="preserve">оказ о </w:t>
      </w:r>
      <w:r w:rsidR="00C826D2" w:rsidRPr="00C826D2">
        <w:rPr>
          <w:rFonts w:ascii="Times New Roman" w:eastAsia="Times New Roman" w:hAnsi="Times New Roman"/>
          <w:sz w:val="24"/>
          <w:szCs w:val="24"/>
          <w:lang w:eastAsia="ar-SA"/>
        </w:rPr>
        <w:t>познавањ</w:t>
      </w:r>
      <w:r w:rsidR="00C826D2" w:rsidRPr="00C826D2">
        <w:rPr>
          <w:rFonts w:ascii="Times New Roman" w:eastAsia="Times New Roman" w:hAnsi="Times New Roman"/>
          <w:sz w:val="24"/>
          <w:szCs w:val="24"/>
          <w:lang w:val="sr-Cyrl-RS" w:eastAsia="ar-SA"/>
        </w:rPr>
        <w:t>у</w:t>
      </w:r>
      <w:r w:rsidR="00C826D2" w:rsidRPr="00C826D2">
        <w:rPr>
          <w:rFonts w:ascii="Times New Roman" w:eastAsia="Times New Roman" w:hAnsi="Times New Roman"/>
          <w:sz w:val="24"/>
          <w:szCs w:val="24"/>
          <w:lang w:eastAsia="ar-SA"/>
        </w:rPr>
        <w:t xml:space="preserve"> рада на рачунару</w:t>
      </w:r>
      <w:r w:rsidR="00C826D2" w:rsidRPr="00C826D2">
        <w:rPr>
          <w:rFonts w:ascii="Times New Roman" w:eastAsia="Times New Roman" w:hAnsi="Times New Roman"/>
          <w:sz w:val="24"/>
          <w:szCs w:val="24"/>
          <w:lang w:val="sr-Cyrl-RS" w:eastAsia="ar-SA"/>
        </w:rPr>
        <w:t xml:space="preserve"> (уверење, сертификат и сл.)</w:t>
      </w:r>
      <w:r w:rsidR="00C826D2">
        <w:rPr>
          <w:rFonts w:ascii="Times New Roman" w:eastAsia="Times New Roman" w:hAnsi="Times New Roman"/>
          <w:sz w:val="24"/>
          <w:szCs w:val="24"/>
          <w:lang w:eastAsia="ar-SA"/>
        </w:rPr>
        <w:t>,</w:t>
      </w:r>
    </w:p>
    <w:p w14:paraId="6160C803" w14:textId="3293189E" w:rsidR="00436C50" w:rsidRPr="00C47A15" w:rsidRDefault="00BE065E" w:rsidP="002B293B">
      <w:pPr>
        <w:ind w:firstLine="720"/>
        <w:jc w:val="both"/>
        <w:rPr>
          <w:lang w:val="sr-Latn-RS"/>
        </w:rPr>
      </w:pPr>
      <w:r>
        <w:rPr>
          <w:lang w:val="sr-Latn-RS"/>
        </w:rPr>
        <w:t>12</w:t>
      </w:r>
      <w:r w:rsidR="00C826D2">
        <w:rPr>
          <w:lang w:val="sr-Latn-RS"/>
        </w:rPr>
        <w:t>.</w:t>
      </w:r>
      <w:r w:rsidR="00A976CA">
        <w:rPr>
          <w:lang w:val="sr-Cyrl-CS"/>
        </w:rPr>
        <w:t xml:space="preserve"> </w:t>
      </w:r>
      <w:r w:rsidR="00D62F16">
        <w:rPr>
          <w:lang w:val="sr-Cyrl-CS"/>
        </w:rPr>
        <w:t>Попуњену изјав</w:t>
      </w:r>
      <w:r w:rsidR="00D62F16">
        <w:rPr>
          <w:lang w:val="sr-Cyrl-RS"/>
        </w:rPr>
        <w:t>у</w:t>
      </w:r>
      <w:r w:rsidR="00A976CA" w:rsidRPr="00C323F4">
        <w:rPr>
          <w:lang w:val="sr-Cyrl-CS"/>
        </w:rPr>
        <w:t xml:space="preserve"> у којој се странка опредељује да ли ће сама прибавити податке о чињеницама о којима се води службена евиденција или ће то орган учинити уместо ње</w:t>
      </w:r>
      <w:r w:rsidR="00C47A15">
        <w:rPr>
          <w:lang w:val="sr-Latn-RS"/>
        </w:rPr>
        <w:t>.</w:t>
      </w:r>
    </w:p>
    <w:p w14:paraId="30785D71" w14:textId="77777777" w:rsidR="002B293B" w:rsidRPr="00C47A15" w:rsidRDefault="002B293B" w:rsidP="00C47A15">
      <w:pPr>
        <w:jc w:val="both"/>
        <w:rPr>
          <w:lang w:val="sr-Latn-RS"/>
        </w:rPr>
      </w:pPr>
    </w:p>
    <w:p w14:paraId="2C96968A" w14:textId="77777777" w:rsidR="00AC300F" w:rsidRPr="00C323F4" w:rsidRDefault="00AC300F" w:rsidP="00AC300F">
      <w:pPr>
        <w:ind w:firstLine="720"/>
        <w:jc w:val="both"/>
        <w:rPr>
          <w:lang w:val="sr-Cyrl-RS"/>
        </w:rPr>
      </w:pPr>
      <w:r w:rsidRPr="00C323F4">
        <w:rPr>
          <w:lang w:val="sr-Cyrl-RS"/>
        </w:rPr>
        <w:t xml:space="preserve">Одредбом члана 9. и 103. Закона о општем управном поступку </w:t>
      </w:r>
      <w:r w:rsidRPr="00C323F4">
        <w:rPr>
          <w:lang w:val="sr-Cyrl-CS"/>
        </w:rPr>
        <w:t>(„Сл.гласник РС“, бр. 18/16 и 95/18 – аутентично тумачење)</w:t>
      </w:r>
      <w:r w:rsidRPr="00C323F4">
        <w:rPr>
          <w:lang w:val="sr-Cyrl-RS"/>
        </w:rPr>
        <w:t xml:space="preserve"> прописано је, између осталог, да орган може да врши увид, прибавља и обрађује личне податке о чињеницама о којима се води службена евиденција, осим ако странка изричито изјави да ће те податке прибавити сама.</w:t>
      </w:r>
    </w:p>
    <w:p w14:paraId="281A04B3" w14:textId="77777777" w:rsidR="00AC300F" w:rsidRPr="00C323F4" w:rsidRDefault="00AC300F" w:rsidP="00AC300F">
      <w:pPr>
        <w:ind w:firstLine="720"/>
        <w:jc w:val="both"/>
        <w:rPr>
          <w:lang w:val="sr-Cyrl-RS"/>
        </w:rPr>
      </w:pPr>
    </w:p>
    <w:p w14:paraId="09331555" w14:textId="77777777" w:rsidR="00AC300F" w:rsidRPr="00C323F4" w:rsidRDefault="00AC300F" w:rsidP="00AC300F">
      <w:pPr>
        <w:ind w:firstLine="720"/>
        <w:jc w:val="both"/>
        <w:rPr>
          <w:lang w:val="sr-Cyrl-RS"/>
        </w:rPr>
      </w:pPr>
      <w:r w:rsidRPr="00C323F4">
        <w:rPr>
          <w:lang w:val="sr-Cyrl-RS"/>
        </w:rPr>
        <w:t xml:space="preserve">Документа о чињеницама о којима се води службена евиденција су: </w:t>
      </w:r>
    </w:p>
    <w:p w14:paraId="07C60A3D" w14:textId="77777777" w:rsidR="00AC300F" w:rsidRPr="00C323F4" w:rsidRDefault="00AC300F" w:rsidP="00AC300F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C323F4">
        <w:rPr>
          <w:lang w:val="sr-Cyrl-RS"/>
        </w:rPr>
        <w:t>Уверење о држављанству,</w:t>
      </w:r>
    </w:p>
    <w:p w14:paraId="53838E04" w14:textId="77777777" w:rsidR="00AC300F" w:rsidRPr="00C323F4" w:rsidRDefault="00AC300F" w:rsidP="00AC300F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C323F4">
        <w:rPr>
          <w:lang w:val="sr-Cyrl-RS"/>
        </w:rPr>
        <w:t>Извод из матичне књиге рођених,</w:t>
      </w:r>
    </w:p>
    <w:p w14:paraId="78EC10B5" w14:textId="27671B92" w:rsidR="00AC300F" w:rsidRDefault="00AC300F" w:rsidP="00AC300F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C323F4">
        <w:rPr>
          <w:lang w:val="sr-Cyrl-RS"/>
        </w:rPr>
        <w:t>Уверење о положеном државном стручном испиту за рад у државним органима, односно уверење о положеном правосудном испиту</w:t>
      </w:r>
      <w:r w:rsidR="000B62B6">
        <w:rPr>
          <w:lang w:val="sr-Cyrl-RS"/>
        </w:rPr>
        <w:t>,</w:t>
      </w:r>
    </w:p>
    <w:p w14:paraId="66C2809C" w14:textId="7734E419" w:rsidR="000B62B6" w:rsidRPr="00085EF1" w:rsidRDefault="004F5FAE" w:rsidP="00AC300F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>
        <w:rPr>
          <w:lang w:val="sr-Cyrl-CS"/>
        </w:rPr>
        <w:t>Уверење</w:t>
      </w:r>
      <w:r w:rsidR="00085EF1">
        <w:rPr>
          <w:lang w:val="sr-Cyrl-CS"/>
        </w:rPr>
        <w:t xml:space="preserve"> МУП-а да кандидат није правоснажно осуђиван на безусловну казну </w:t>
      </w:r>
      <w:r w:rsidR="00B34E82">
        <w:rPr>
          <w:lang w:val="sr-Cyrl-CS"/>
        </w:rPr>
        <w:t>затвора од најмање шест месеци</w:t>
      </w:r>
      <w:bookmarkStart w:id="0" w:name="_GoBack"/>
      <w:bookmarkEnd w:id="0"/>
      <w:r w:rsidR="00085EF1">
        <w:rPr>
          <w:lang w:val="sr-Cyrl-CS"/>
        </w:rPr>
        <w:t>,</w:t>
      </w:r>
    </w:p>
    <w:p w14:paraId="5180E31C" w14:textId="05248901" w:rsidR="00085EF1" w:rsidRPr="00C323F4" w:rsidRDefault="00085EF1" w:rsidP="00AC300F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>
        <w:rPr>
          <w:lang w:val="sr-Cyrl-RS"/>
        </w:rPr>
        <w:t>Уверење из суда да против кандидата није покренут кривични поступак, као и да није покренута истрага за кривична дела из надлежности судова и тужилаштва.</w:t>
      </w:r>
    </w:p>
    <w:p w14:paraId="1349E71E" w14:textId="77777777" w:rsidR="00AC300F" w:rsidRPr="00C323F4" w:rsidRDefault="00AC300F" w:rsidP="00AC300F">
      <w:pPr>
        <w:jc w:val="both"/>
        <w:rPr>
          <w:lang w:val="sr-Cyrl-RS"/>
        </w:rPr>
      </w:pPr>
    </w:p>
    <w:p w14:paraId="15342B04" w14:textId="77777777" w:rsidR="00AC300F" w:rsidRPr="00C323F4" w:rsidRDefault="00AC300F" w:rsidP="00AC300F">
      <w:pPr>
        <w:ind w:firstLine="720"/>
        <w:jc w:val="both"/>
        <w:rPr>
          <w:lang w:val="sr-Cyrl-RS"/>
        </w:rPr>
      </w:pPr>
      <w:r w:rsidRPr="00C323F4">
        <w:rPr>
          <w:lang w:val="sr-Cyrl-RS"/>
        </w:rPr>
        <w:t>Потребно је да кандидат попуни изјаву којом се опредељује за једну од две могућности – да орган прибави податке о којима се води службена евиденција или да кандидат то учини сам.</w:t>
      </w:r>
    </w:p>
    <w:p w14:paraId="0D62E603" w14:textId="77777777" w:rsidR="00AC300F" w:rsidRPr="00C323F4" w:rsidRDefault="00AC300F" w:rsidP="00AC300F">
      <w:pPr>
        <w:ind w:firstLine="720"/>
        <w:jc w:val="both"/>
        <w:rPr>
          <w:lang w:val="sr-Cyrl-RS"/>
        </w:rPr>
      </w:pPr>
      <w:r w:rsidRPr="00C323F4">
        <w:rPr>
          <w:lang w:val="sr-Cyrl-RS"/>
        </w:rPr>
        <w:t>Наведену изјаву је могуће преузети на интернет презентацији града Кикинде.</w:t>
      </w:r>
    </w:p>
    <w:p w14:paraId="05FDBDDF" w14:textId="22C07F3A" w:rsidR="00571ACB" w:rsidRPr="00A55D87" w:rsidRDefault="00AC300F" w:rsidP="00A55D87">
      <w:pPr>
        <w:ind w:firstLine="720"/>
        <w:jc w:val="both"/>
        <w:rPr>
          <w:lang w:val="sr-Cyrl-RS"/>
        </w:rPr>
      </w:pPr>
      <w:r w:rsidRPr="00C323F4">
        <w:rPr>
          <w:lang w:val="sr-Cyrl-RS"/>
        </w:rPr>
        <w:t>Попуњену изјаву је неопходно доставити уз напред наведене доказе како би орган могао даље да поступа.</w:t>
      </w:r>
    </w:p>
    <w:p w14:paraId="65A8ABA6" w14:textId="77777777" w:rsidR="00085EF1" w:rsidRPr="00C323F4" w:rsidRDefault="00085EF1" w:rsidP="006E1E3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F2927D" w14:textId="05162322" w:rsidR="009A7C10" w:rsidRDefault="006E694B" w:rsidP="006E694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23F4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940726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25451AC5" w14:textId="77777777" w:rsidR="002344AD" w:rsidRDefault="002344AD" w:rsidP="006E694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20CCC2" w14:textId="0C6ED39A" w:rsidR="002344AD" w:rsidRDefault="002344AD" w:rsidP="00D36344">
      <w:pPr>
        <w:pStyle w:val="NoSpacing"/>
        <w:ind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Трајање радног односа:</w:t>
      </w:r>
    </w:p>
    <w:p w14:paraId="2296B866" w14:textId="60756DA3" w:rsidR="002344AD" w:rsidRPr="0002665F" w:rsidRDefault="002344AD" w:rsidP="0002665F">
      <w:pPr>
        <w:pStyle w:val="NoSpacing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2344A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За наведена 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радна места, радни однос се заснива на неодређено време.</w:t>
      </w:r>
    </w:p>
    <w:p w14:paraId="06CB8F24" w14:textId="77777777" w:rsidR="002344AD" w:rsidRDefault="002344AD" w:rsidP="002344AD">
      <w:pPr>
        <w:pStyle w:val="NoSpacing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05C1C78" w14:textId="3D4E7BEF" w:rsidR="002344AD" w:rsidRPr="002344AD" w:rsidRDefault="002344AD" w:rsidP="002344A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b/>
          <w:bCs/>
          <w:sz w:val="24"/>
          <w:szCs w:val="24"/>
        </w:rPr>
        <w:t>X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940726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17FF8F14" w14:textId="63D6FE68" w:rsidR="007D4455" w:rsidRPr="00C323F4" w:rsidRDefault="009A7C10" w:rsidP="009A7C10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br/>
      </w:r>
      <w:r w:rsidR="00830AF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</w:t>
      </w:r>
      <w:r w:rsidRPr="00C323F4">
        <w:rPr>
          <w:rFonts w:ascii="Times New Roman" w:hAnsi="Times New Roman" w:cs="Times New Roman"/>
          <w:b/>
          <w:bCs/>
          <w:sz w:val="24"/>
          <w:szCs w:val="24"/>
        </w:rPr>
        <w:t xml:space="preserve">Провера оспособљености, знања и вештина кандидата у изборном поступку: </w:t>
      </w:r>
    </w:p>
    <w:p w14:paraId="13F17D48" w14:textId="3A7286A7" w:rsidR="000F430C" w:rsidRDefault="007D4455" w:rsidP="0002665F">
      <w:pPr>
        <w:pStyle w:val="NoSpacing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3F4">
        <w:rPr>
          <w:rFonts w:ascii="Times New Roman" w:hAnsi="Times New Roman" w:cs="Times New Roman"/>
          <w:bCs/>
          <w:sz w:val="24"/>
          <w:szCs w:val="24"/>
          <w:lang w:val="sr-Cyrl-RS"/>
        </w:rPr>
        <w:t>С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 xml:space="preserve">а кандидатима чије су пријаве благовремене, </w:t>
      </w:r>
      <w:r w:rsidR="009A7C10" w:rsidRPr="00C323F4">
        <w:rPr>
          <w:rFonts w:ascii="Times New Roman" w:hAnsi="Times New Roman" w:cs="Times New Roman"/>
          <w:sz w:val="24"/>
          <w:szCs w:val="24"/>
        </w:rPr>
        <w:t xml:space="preserve">допуштене, разумљиве и потпуне и 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 xml:space="preserve">уз које су приложени сви потребни докази и који испуњавају услове за </w:t>
      </w:r>
      <w:r w:rsidR="002344AD">
        <w:rPr>
          <w:rFonts w:ascii="Times New Roman" w:eastAsia="Times New Roman" w:hAnsi="Times New Roman" w:cs="Times New Roman"/>
          <w:sz w:val="24"/>
          <w:szCs w:val="24"/>
        </w:rPr>
        <w:t>рад на оглашеним радним местима</w:t>
      </w:r>
      <w:r w:rsidR="00076C5C">
        <w:rPr>
          <w:rFonts w:ascii="Times New Roman" w:eastAsia="Times New Roman" w:hAnsi="Times New Roman" w:cs="Times New Roman"/>
          <w:sz w:val="24"/>
          <w:szCs w:val="24"/>
          <w:lang w:val="sr-Cyrl-RS"/>
        </w:rPr>
        <w:t>, провера</w:t>
      </w:r>
      <w:r w:rsidR="002344A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стручних оспособљености</w:t>
      </w:r>
      <w:r w:rsidR="00076C5C">
        <w:rPr>
          <w:rFonts w:ascii="Times New Roman" w:eastAsia="Times New Roman" w:hAnsi="Times New Roman" w:cs="Times New Roman"/>
          <w:sz w:val="24"/>
          <w:szCs w:val="24"/>
          <w:lang w:val="sr-Cyrl-RS"/>
        </w:rPr>
        <w:t>, знања и вештина које се вреднују у изборном поступку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6C5C">
        <w:rPr>
          <w:rFonts w:ascii="Times New Roman" w:eastAsia="Times New Roman" w:hAnsi="Times New Roman" w:cs="Times New Roman"/>
          <w:sz w:val="24"/>
          <w:szCs w:val="24"/>
          <w:lang w:val="sr-Cyrl-RS"/>
        </w:rPr>
        <w:t>обавиће се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6C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дана </w:t>
      </w:r>
      <w:r w:rsidR="00085EF1" w:rsidRPr="00893944">
        <w:rPr>
          <w:rFonts w:ascii="Times New Roman" w:eastAsia="Times New Roman" w:hAnsi="Times New Roman" w:cs="Times New Roman"/>
          <w:sz w:val="24"/>
          <w:szCs w:val="24"/>
          <w:lang w:val="sr-Cyrl-RS"/>
        </w:rPr>
        <w:t>12</w:t>
      </w:r>
      <w:r w:rsidR="00C47A15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05339E">
        <w:rPr>
          <w:rFonts w:ascii="Times New Roman" w:eastAsia="Times New Roman" w:hAnsi="Times New Roman" w:cs="Times New Roman"/>
          <w:sz w:val="24"/>
          <w:szCs w:val="24"/>
        </w:rPr>
        <w:t>05</w:t>
      </w:r>
      <w:r w:rsidR="0005339E">
        <w:rPr>
          <w:rFonts w:ascii="Times New Roman" w:eastAsia="Times New Roman" w:hAnsi="Times New Roman" w:cs="Times New Roman"/>
          <w:sz w:val="24"/>
          <w:szCs w:val="24"/>
          <w:lang w:val="sr-Cyrl-RS"/>
        </w:rPr>
        <w:t>.202</w:t>
      </w:r>
      <w:r w:rsidR="0005339E">
        <w:rPr>
          <w:rFonts w:ascii="Times New Roman" w:eastAsia="Times New Roman" w:hAnsi="Times New Roman" w:cs="Times New Roman"/>
          <w:sz w:val="24"/>
          <w:szCs w:val="24"/>
        </w:rPr>
        <w:t>2</w:t>
      </w:r>
      <w:r w:rsidR="00067E9E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године</w:t>
      </w:r>
      <w:r w:rsidR="00076C5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6E694B"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>Град</w:t>
      </w:r>
      <w:r w:rsidR="00AC300F"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="00076C5C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 управи</w:t>
      </w:r>
      <w:r w:rsidR="006E694B"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града Кикинде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251B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улица и број: 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Трг </w:t>
      </w:r>
      <w:r w:rsidR="00A251B5">
        <w:rPr>
          <w:rFonts w:ascii="Times New Roman" w:eastAsia="Times New Roman" w:hAnsi="Times New Roman" w:cs="Times New Roman"/>
          <w:sz w:val="24"/>
          <w:szCs w:val="24"/>
          <w:lang w:val="sr-Cyrl-RS"/>
        </w:rPr>
        <w:t>српских добровољаца</w:t>
      </w:r>
      <w:r w:rsidR="006E694B"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12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07AD4">
        <w:rPr>
          <w:rFonts w:ascii="Times New Roman" w:eastAsia="Times New Roman" w:hAnsi="Times New Roman" w:cs="Times New Roman"/>
          <w:sz w:val="24"/>
          <w:szCs w:val="24"/>
          <w:lang w:val="sr-Cyrl-RS"/>
        </w:rPr>
        <w:t>у канцеларији бр.</w:t>
      </w:r>
      <w:r w:rsidR="003205F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22,</w:t>
      </w:r>
      <w:r w:rsidR="00535A0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>о чему ће кандидати бити обавештени</w:t>
      </w:r>
      <w:r w:rsidR="00535A0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писменим/</w:t>
      </w:r>
      <w:r w:rsidR="009A7C10" w:rsidRPr="00C323F4">
        <w:rPr>
          <w:rFonts w:ascii="Times New Roman" w:eastAsia="Times New Roman" w:hAnsi="Times New Roman" w:cs="Times New Roman"/>
          <w:sz w:val="24"/>
          <w:szCs w:val="24"/>
        </w:rPr>
        <w:t>телефонским путем или електронском поштом на бројеве или адресе које су навели у пријави.</w:t>
      </w:r>
      <w:r w:rsidR="005F29F8" w:rsidRPr="00C323F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73C7AACB" w14:textId="77777777" w:rsidR="002B293B" w:rsidRPr="002B293B" w:rsidRDefault="002B293B" w:rsidP="000F430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78A69FF" w14:textId="54112178" w:rsidR="007C1786" w:rsidRPr="007C1786" w:rsidRDefault="009A7C10" w:rsidP="002B293B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br/>
      </w:r>
      <w:r w:rsidRPr="00C323F4">
        <w:rPr>
          <w:rFonts w:ascii="Times New Roman" w:hAnsi="Times New Roman" w:cs="Times New Roman"/>
          <w:b/>
          <w:sz w:val="24"/>
          <w:szCs w:val="24"/>
        </w:rPr>
        <w:t xml:space="preserve">Напомене: </w:t>
      </w:r>
    </w:p>
    <w:p w14:paraId="2E56259A" w14:textId="6134C450" w:rsidR="003761F9" w:rsidRDefault="003761F9" w:rsidP="00830AF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761F9">
        <w:rPr>
          <w:rFonts w:ascii="Times New Roman" w:hAnsi="Times New Roman" w:cs="Times New Roman"/>
          <w:sz w:val="24"/>
          <w:szCs w:val="24"/>
          <w:lang w:val="sr-Cyrl-RS"/>
        </w:rPr>
        <w:t>Кандидати ко</w:t>
      </w:r>
      <w:r>
        <w:rPr>
          <w:rFonts w:ascii="Times New Roman" w:hAnsi="Times New Roman" w:cs="Times New Roman"/>
          <w:sz w:val="24"/>
          <w:szCs w:val="24"/>
          <w:lang w:val="sr-Cyrl-RS"/>
        </w:rPr>
        <w:t>ји први пут заснивају радни однос у државном органу, органу аутономне покрајине или јединице локалне самоуправе</w:t>
      </w:r>
      <w:r w:rsidR="007C1786">
        <w:rPr>
          <w:rFonts w:ascii="Times New Roman" w:hAnsi="Times New Roman" w:cs="Times New Roman"/>
          <w:sz w:val="24"/>
          <w:szCs w:val="24"/>
          <w:lang w:val="sr-Cyrl-RS"/>
        </w:rPr>
        <w:t xml:space="preserve"> подлежу пробном раду </w:t>
      </w:r>
      <w:r w:rsidR="00EE309A">
        <w:rPr>
          <w:rFonts w:ascii="Times New Roman" w:hAnsi="Times New Roman" w:cs="Times New Roman"/>
          <w:sz w:val="24"/>
          <w:szCs w:val="24"/>
          <w:lang w:val="sr-Cyrl-RS"/>
        </w:rPr>
        <w:t>који траје</w:t>
      </w:r>
      <w:r w:rsidR="007C1786">
        <w:rPr>
          <w:rFonts w:ascii="Times New Roman" w:hAnsi="Times New Roman" w:cs="Times New Roman"/>
          <w:sz w:val="24"/>
          <w:szCs w:val="24"/>
          <w:lang w:val="sr-Cyrl-RS"/>
        </w:rPr>
        <w:t xml:space="preserve"> 6 месеци. </w:t>
      </w:r>
    </w:p>
    <w:p w14:paraId="1FF9B7CD" w14:textId="5A83773F" w:rsidR="007C1786" w:rsidRPr="00D149F8" w:rsidRDefault="007C1786" w:rsidP="00D149F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40726">
        <w:rPr>
          <w:rFonts w:ascii="Times New Roman" w:hAnsi="Times New Roman" w:cs="Times New Roman"/>
          <w:sz w:val="24"/>
          <w:szCs w:val="24"/>
          <w:lang w:val="sr-Cyrl-RS"/>
        </w:rPr>
        <w:t>Кандидати</w:t>
      </w:r>
      <w:r w:rsidR="00940726">
        <w:rPr>
          <w:rFonts w:ascii="Times New Roman" w:hAnsi="Times New Roman" w:cs="Times New Roman"/>
          <w:sz w:val="24"/>
          <w:szCs w:val="24"/>
          <w:lang w:val="sr-Cyrl-RS"/>
        </w:rPr>
        <w:t xml:space="preserve"> без положеног државног стручног испита примају се на </w:t>
      </w:r>
      <w:r w:rsidR="00FA181A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940726">
        <w:rPr>
          <w:rFonts w:ascii="Times New Roman" w:hAnsi="Times New Roman" w:cs="Times New Roman"/>
          <w:sz w:val="24"/>
          <w:szCs w:val="24"/>
          <w:lang w:val="sr-Cyrl-RS"/>
        </w:rPr>
        <w:t xml:space="preserve">ад под условом да тај испит положе у року </w:t>
      </w:r>
      <w:r w:rsidR="004A48B1">
        <w:rPr>
          <w:rFonts w:ascii="Times New Roman" w:hAnsi="Times New Roman" w:cs="Times New Roman"/>
          <w:sz w:val="24"/>
          <w:szCs w:val="24"/>
          <w:lang w:val="sr-Cyrl-RS"/>
        </w:rPr>
        <w:t>од 6 месеци</w:t>
      </w:r>
      <w:r w:rsidR="000077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077FD" w:rsidRPr="00571ACB">
        <w:rPr>
          <w:rFonts w:ascii="Times New Roman" w:hAnsi="Times New Roman" w:cs="Times New Roman"/>
          <w:sz w:val="24"/>
          <w:szCs w:val="24"/>
          <w:lang w:val="sr-Cyrl-RS"/>
        </w:rPr>
        <w:t>од д</w:t>
      </w:r>
      <w:r w:rsidR="00BE58F1" w:rsidRPr="00571ACB">
        <w:rPr>
          <w:rFonts w:ascii="Times New Roman" w:hAnsi="Times New Roman" w:cs="Times New Roman"/>
          <w:sz w:val="24"/>
          <w:szCs w:val="24"/>
        </w:rPr>
        <w:t>a</w:t>
      </w:r>
      <w:r w:rsidR="000077FD" w:rsidRPr="00571ACB">
        <w:rPr>
          <w:rFonts w:ascii="Times New Roman" w:hAnsi="Times New Roman" w:cs="Times New Roman"/>
          <w:sz w:val="24"/>
          <w:szCs w:val="24"/>
          <w:lang w:val="sr-Cyrl-RS"/>
        </w:rPr>
        <w:t>на заснивања радног односа</w:t>
      </w:r>
      <w:r w:rsidR="004A48B1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FF09241" w14:textId="286ED20F" w:rsidR="00ED0A0A" w:rsidRDefault="009A7C10" w:rsidP="00830AF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23F4">
        <w:rPr>
          <w:rFonts w:ascii="Times New Roman" w:hAnsi="Times New Roman" w:cs="Times New Roman"/>
          <w:sz w:val="24"/>
          <w:szCs w:val="24"/>
        </w:rPr>
        <w:t xml:space="preserve">Неблаговремене, недопуштене, неразумљиве или непотпуне пријаве и пријаве уз које нису приложени сви потребни докази у оригиналу или </w:t>
      </w:r>
      <w:r w:rsidR="000B5D0C">
        <w:rPr>
          <w:rFonts w:ascii="Times New Roman" w:hAnsi="Times New Roman" w:cs="Times New Roman"/>
          <w:sz w:val="24"/>
          <w:szCs w:val="24"/>
          <w:lang w:val="sr-Cyrl-RS"/>
        </w:rPr>
        <w:t xml:space="preserve">овереној </w:t>
      </w:r>
      <w:r w:rsidRPr="00C323F4">
        <w:rPr>
          <w:rFonts w:ascii="Times New Roman" w:hAnsi="Times New Roman" w:cs="Times New Roman"/>
          <w:sz w:val="24"/>
          <w:szCs w:val="24"/>
        </w:rPr>
        <w:t xml:space="preserve">фотокопији, </w:t>
      </w:r>
      <w:r w:rsidR="00ED0A0A">
        <w:rPr>
          <w:rFonts w:ascii="Times New Roman" w:hAnsi="Times New Roman" w:cs="Times New Roman"/>
          <w:sz w:val="24"/>
          <w:szCs w:val="24"/>
          <w:lang w:val="sr-Cyrl-RS"/>
        </w:rPr>
        <w:t xml:space="preserve">конкурсна комисија ће </w:t>
      </w:r>
      <w:r w:rsidR="003E79A6" w:rsidRPr="00571ACB">
        <w:rPr>
          <w:rFonts w:ascii="Times New Roman" w:hAnsi="Times New Roman" w:cs="Times New Roman"/>
          <w:sz w:val="24"/>
          <w:szCs w:val="24"/>
          <w:lang w:val="sr-Cyrl-RS"/>
        </w:rPr>
        <w:t>одбацити</w:t>
      </w:r>
      <w:r w:rsidR="00ED0A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01FA7">
        <w:rPr>
          <w:rFonts w:ascii="Times New Roman" w:hAnsi="Times New Roman" w:cs="Times New Roman"/>
          <w:sz w:val="24"/>
          <w:szCs w:val="24"/>
          <w:lang w:val="sr-Cyrl-RS"/>
        </w:rPr>
        <w:t>решењем</w:t>
      </w:r>
      <w:r w:rsidR="00ED0A0A">
        <w:rPr>
          <w:rFonts w:ascii="Times New Roman" w:hAnsi="Times New Roman" w:cs="Times New Roman"/>
          <w:sz w:val="24"/>
          <w:szCs w:val="24"/>
          <w:lang w:val="sr-Cyrl-RS"/>
        </w:rPr>
        <w:t xml:space="preserve"> против кога се може изјавити жалба жалбеној комисији у року од осам дана од дана пријема </w:t>
      </w:r>
      <w:r w:rsidR="00C01FA7">
        <w:rPr>
          <w:rFonts w:ascii="Times New Roman" w:hAnsi="Times New Roman" w:cs="Times New Roman"/>
          <w:sz w:val="24"/>
          <w:szCs w:val="24"/>
          <w:lang w:val="sr-Cyrl-RS"/>
        </w:rPr>
        <w:t>решења</w:t>
      </w:r>
      <w:r w:rsidR="00ED0A0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C5B2F6B" w14:textId="037895C7" w:rsidR="009A7C10" w:rsidRDefault="00ED0A0A" w:rsidP="00830AF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Жалба кандидата не </w:t>
      </w:r>
      <w:r w:rsidR="00A70D18">
        <w:rPr>
          <w:rFonts w:ascii="Times New Roman" w:hAnsi="Times New Roman" w:cs="Times New Roman"/>
          <w:sz w:val="24"/>
          <w:szCs w:val="24"/>
          <w:lang w:val="sr-Cyrl-RS"/>
        </w:rPr>
        <w:t>одлаже извршење решења</w:t>
      </w:r>
      <w:r w:rsidR="009A7C10" w:rsidRPr="00C323F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1370585" w14:textId="7E1F04D0" w:rsidR="009A7C10" w:rsidRPr="002B293B" w:rsidRDefault="004A48B1" w:rsidP="002B293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Јавни конкурс спроводе конкурсне комисије </w:t>
      </w:r>
      <w:r w:rsidR="00EE3465">
        <w:rPr>
          <w:rFonts w:ascii="Times New Roman" w:hAnsi="Times New Roman" w:cs="Times New Roman"/>
          <w:sz w:val="24"/>
          <w:szCs w:val="24"/>
          <w:lang w:val="sr-Cyrl-RS"/>
        </w:rPr>
        <w:t>образоване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 стране начелника Градске управе.</w:t>
      </w:r>
    </w:p>
    <w:p w14:paraId="53D380B4" w14:textId="5FE6CCE4" w:rsidR="009119C5" w:rsidRDefault="00FA181A" w:rsidP="00C42F79">
      <w:pPr>
        <w:ind w:firstLine="720"/>
        <w:jc w:val="both"/>
        <w:rPr>
          <w:lang w:val="sr-Cyrl-RS"/>
        </w:rPr>
      </w:pPr>
      <w:r>
        <w:rPr>
          <w:lang w:val="sr-Cyrl-RS"/>
        </w:rPr>
        <w:t>Сви изрази, појмови, именице, придеви и глаголи у овом огласу који су употребљени у мушком граматичком роду, односе се без дискриминације и на особе женског пола.</w:t>
      </w:r>
    </w:p>
    <w:p w14:paraId="370C698E" w14:textId="77777777" w:rsidR="007A1E2E" w:rsidRDefault="007A1E2E" w:rsidP="00C42F79">
      <w:pPr>
        <w:ind w:firstLine="720"/>
        <w:jc w:val="both"/>
        <w:rPr>
          <w:lang w:val="sr-Cyrl-RS"/>
        </w:rPr>
      </w:pPr>
    </w:p>
    <w:p w14:paraId="456FD317" w14:textId="77777777" w:rsidR="006D7ECD" w:rsidRDefault="006D7ECD" w:rsidP="00C42F79">
      <w:pPr>
        <w:ind w:firstLine="720"/>
        <w:jc w:val="both"/>
        <w:rPr>
          <w:lang w:val="sr-Cyrl-RS"/>
        </w:rPr>
      </w:pPr>
    </w:p>
    <w:p w14:paraId="6E01E6E7" w14:textId="77777777" w:rsidR="006D7ECD" w:rsidRPr="006D7ECD" w:rsidRDefault="006D7ECD" w:rsidP="00C42F79">
      <w:pPr>
        <w:ind w:firstLine="720"/>
        <w:jc w:val="both"/>
        <w:rPr>
          <w:lang w:val="sr-Cyrl-RS"/>
        </w:rPr>
      </w:pPr>
    </w:p>
    <w:p w14:paraId="011E52F1" w14:textId="2F1611CA" w:rsidR="009A7C10" w:rsidRPr="00830AF4" w:rsidRDefault="00830AF4" w:rsidP="00830AF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30AF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НАЧЕЛНИК</w:t>
      </w:r>
    </w:p>
    <w:p w14:paraId="4D127D40" w14:textId="4D9DA9B3" w:rsidR="002B293B" w:rsidRDefault="00830AF4" w:rsidP="00830AF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30AF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ГРАДСКЕ УПРАВЕ</w:t>
      </w:r>
    </w:p>
    <w:p w14:paraId="60D9CCB4" w14:textId="4E66042F" w:rsidR="00AA3899" w:rsidRPr="002B293B" w:rsidRDefault="002B293B" w:rsidP="002B293B">
      <w:pPr>
        <w:tabs>
          <w:tab w:val="left" w:pos="6000"/>
        </w:tabs>
        <w:rPr>
          <w:lang w:val="sr-Cyrl-RS" w:eastAsia="en-US"/>
        </w:rPr>
      </w:pPr>
      <w:r>
        <w:rPr>
          <w:lang w:val="sr-Cyrl-RS" w:eastAsia="en-US"/>
        </w:rPr>
        <w:t xml:space="preserve">                                                                                         </w:t>
      </w:r>
      <w:r w:rsidRPr="00830AF4">
        <w:rPr>
          <w:b/>
          <w:lang w:val="sr-Cyrl-RS"/>
        </w:rPr>
        <w:t>Драгиша Михајловић</w:t>
      </w:r>
      <w:r w:rsidR="00830AF4" w:rsidRPr="00830AF4">
        <w:rPr>
          <w:b/>
          <w:lang w:val="sr-Cyrl-RS"/>
        </w:rPr>
        <w:t xml:space="preserve">                                    </w:t>
      </w:r>
      <w:r>
        <w:rPr>
          <w:b/>
          <w:lang w:val="sr-Cyrl-RS"/>
        </w:rPr>
        <w:t xml:space="preserve">                               </w:t>
      </w:r>
      <w:r w:rsidR="009A7C10" w:rsidRPr="00C323F4">
        <w:rPr>
          <w:highlight w:val="yellow"/>
        </w:rPr>
        <w:br/>
      </w:r>
    </w:p>
    <w:sectPr w:rsidR="00AA3899" w:rsidRPr="002B293B" w:rsidSect="00C641D1">
      <w:footerReference w:type="defaul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BA09FD" w14:textId="77777777" w:rsidR="00834688" w:rsidRDefault="00834688" w:rsidP="000B0FEB">
      <w:r>
        <w:separator/>
      </w:r>
    </w:p>
  </w:endnote>
  <w:endnote w:type="continuationSeparator" w:id="0">
    <w:p w14:paraId="43ACAF20" w14:textId="77777777" w:rsidR="00834688" w:rsidRDefault="00834688" w:rsidP="000B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11494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0D3A1A" w14:textId="0986EC8A" w:rsidR="000B0FEB" w:rsidRDefault="000B0FE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4E8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608363F" w14:textId="77777777" w:rsidR="000B0FEB" w:rsidRDefault="000B0F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42232" w14:textId="77777777" w:rsidR="00834688" w:rsidRDefault="00834688" w:rsidP="000B0FEB">
      <w:r>
        <w:separator/>
      </w:r>
    </w:p>
  </w:footnote>
  <w:footnote w:type="continuationSeparator" w:id="0">
    <w:p w14:paraId="0607257E" w14:textId="77777777" w:rsidR="00834688" w:rsidRDefault="00834688" w:rsidP="000B0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64DCF"/>
    <w:multiLevelType w:val="hybridMultilevel"/>
    <w:tmpl w:val="9B34AF8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55609"/>
    <w:multiLevelType w:val="hybridMultilevel"/>
    <w:tmpl w:val="EE805B0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07D54"/>
    <w:multiLevelType w:val="hybridMultilevel"/>
    <w:tmpl w:val="00A633A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042BA"/>
    <w:multiLevelType w:val="hybridMultilevel"/>
    <w:tmpl w:val="1D7A42B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018AF"/>
    <w:multiLevelType w:val="hybridMultilevel"/>
    <w:tmpl w:val="DD583DB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F2CDC"/>
    <w:multiLevelType w:val="hybridMultilevel"/>
    <w:tmpl w:val="BF9EC5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737676"/>
    <w:multiLevelType w:val="hybridMultilevel"/>
    <w:tmpl w:val="008E9108"/>
    <w:lvl w:ilvl="0" w:tplc="2FCC09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1"/>
    <w:rsid w:val="000077FD"/>
    <w:rsid w:val="00013BBD"/>
    <w:rsid w:val="000204F2"/>
    <w:rsid w:val="00024A3C"/>
    <w:rsid w:val="0002665F"/>
    <w:rsid w:val="0004664E"/>
    <w:rsid w:val="000476AF"/>
    <w:rsid w:val="000519E5"/>
    <w:rsid w:val="0005339E"/>
    <w:rsid w:val="000650FE"/>
    <w:rsid w:val="00067E9E"/>
    <w:rsid w:val="00072941"/>
    <w:rsid w:val="0007586E"/>
    <w:rsid w:val="00076C5C"/>
    <w:rsid w:val="00080D97"/>
    <w:rsid w:val="00085EF1"/>
    <w:rsid w:val="000A1281"/>
    <w:rsid w:val="000B045C"/>
    <w:rsid w:val="000B0FEB"/>
    <w:rsid w:val="000B5A8A"/>
    <w:rsid w:val="000B5D0C"/>
    <w:rsid w:val="000B62B6"/>
    <w:rsid w:val="000B7A44"/>
    <w:rsid w:val="000E28F4"/>
    <w:rsid w:val="000F430C"/>
    <w:rsid w:val="000F5BE2"/>
    <w:rsid w:val="00107AD4"/>
    <w:rsid w:val="00111F74"/>
    <w:rsid w:val="001240AD"/>
    <w:rsid w:val="00124560"/>
    <w:rsid w:val="001247B4"/>
    <w:rsid w:val="00151172"/>
    <w:rsid w:val="001518CA"/>
    <w:rsid w:val="00155FB1"/>
    <w:rsid w:val="001722B1"/>
    <w:rsid w:val="00177856"/>
    <w:rsid w:val="00187143"/>
    <w:rsid w:val="001878CC"/>
    <w:rsid w:val="0019021B"/>
    <w:rsid w:val="00195A30"/>
    <w:rsid w:val="00195F0D"/>
    <w:rsid w:val="001A3765"/>
    <w:rsid w:val="001B2080"/>
    <w:rsid w:val="001B2FB5"/>
    <w:rsid w:val="001B4550"/>
    <w:rsid w:val="001B6801"/>
    <w:rsid w:val="001D1F1D"/>
    <w:rsid w:val="001D221B"/>
    <w:rsid w:val="001D5022"/>
    <w:rsid w:val="001D5E14"/>
    <w:rsid w:val="001E7BEB"/>
    <w:rsid w:val="001F205A"/>
    <w:rsid w:val="002054A2"/>
    <w:rsid w:val="00217A88"/>
    <w:rsid w:val="00220501"/>
    <w:rsid w:val="00226443"/>
    <w:rsid w:val="00231247"/>
    <w:rsid w:val="002344AD"/>
    <w:rsid w:val="00237CEF"/>
    <w:rsid w:val="002513DB"/>
    <w:rsid w:val="0027391D"/>
    <w:rsid w:val="002966AC"/>
    <w:rsid w:val="002A28FC"/>
    <w:rsid w:val="002A675E"/>
    <w:rsid w:val="002B293B"/>
    <w:rsid w:val="002C7125"/>
    <w:rsid w:val="003012BB"/>
    <w:rsid w:val="00302AFA"/>
    <w:rsid w:val="00302C57"/>
    <w:rsid w:val="00303D15"/>
    <w:rsid w:val="003122F9"/>
    <w:rsid w:val="00315870"/>
    <w:rsid w:val="00316B6E"/>
    <w:rsid w:val="003205F3"/>
    <w:rsid w:val="00330B31"/>
    <w:rsid w:val="0033566F"/>
    <w:rsid w:val="003379CD"/>
    <w:rsid w:val="0035434D"/>
    <w:rsid w:val="003673AE"/>
    <w:rsid w:val="00371C65"/>
    <w:rsid w:val="003761F9"/>
    <w:rsid w:val="00395073"/>
    <w:rsid w:val="003A7706"/>
    <w:rsid w:val="003B3094"/>
    <w:rsid w:val="003B5596"/>
    <w:rsid w:val="003B691F"/>
    <w:rsid w:val="003B7CAC"/>
    <w:rsid w:val="003B7E63"/>
    <w:rsid w:val="003C1946"/>
    <w:rsid w:val="003C7428"/>
    <w:rsid w:val="003D0CD9"/>
    <w:rsid w:val="003D3232"/>
    <w:rsid w:val="003E79A6"/>
    <w:rsid w:val="00402089"/>
    <w:rsid w:val="00422AB1"/>
    <w:rsid w:val="00423812"/>
    <w:rsid w:val="00436C50"/>
    <w:rsid w:val="00466DC8"/>
    <w:rsid w:val="00477E39"/>
    <w:rsid w:val="00492B79"/>
    <w:rsid w:val="0049673D"/>
    <w:rsid w:val="004A029E"/>
    <w:rsid w:val="004A1385"/>
    <w:rsid w:val="004A48B1"/>
    <w:rsid w:val="004B4D27"/>
    <w:rsid w:val="004B6602"/>
    <w:rsid w:val="004C2EC9"/>
    <w:rsid w:val="004C6A5C"/>
    <w:rsid w:val="004D728F"/>
    <w:rsid w:val="004E1B1A"/>
    <w:rsid w:val="004E7AC3"/>
    <w:rsid w:val="004F2C8A"/>
    <w:rsid w:val="004F4D14"/>
    <w:rsid w:val="004F5FAE"/>
    <w:rsid w:val="0051213E"/>
    <w:rsid w:val="0051557C"/>
    <w:rsid w:val="00527202"/>
    <w:rsid w:val="005302B0"/>
    <w:rsid w:val="00533FF8"/>
    <w:rsid w:val="00535A0D"/>
    <w:rsid w:val="00540CF8"/>
    <w:rsid w:val="00547404"/>
    <w:rsid w:val="00571ACB"/>
    <w:rsid w:val="00574D38"/>
    <w:rsid w:val="00580240"/>
    <w:rsid w:val="005974F9"/>
    <w:rsid w:val="005A40AB"/>
    <w:rsid w:val="005A489A"/>
    <w:rsid w:val="005B32DE"/>
    <w:rsid w:val="005D1D3C"/>
    <w:rsid w:val="005D28DC"/>
    <w:rsid w:val="005D3098"/>
    <w:rsid w:val="005D72BA"/>
    <w:rsid w:val="005F29F8"/>
    <w:rsid w:val="006119F8"/>
    <w:rsid w:val="00611C14"/>
    <w:rsid w:val="00621502"/>
    <w:rsid w:val="00630F36"/>
    <w:rsid w:val="00643ECC"/>
    <w:rsid w:val="00663BE5"/>
    <w:rsid w:val="006717CE"/>
    <w:rsid w:val="00673DFA"/>
    <w:rsid w:val="006751BF"/>
    <w:rsid w:val="006A609B"/>
    <w:rsid w:val="006A7E13"/>
    <w:rsid w:val="006B6DC4"/>
    <w:rsid w:val="006D7ECD"/>
    <w:rsid w:val="006E1E39"/>
    <w:rsid w:val="006E3ABD"/>
    <w:rsid w:val="006E68F8"/>
    <w:rsid w:val="006E694B"/>
    <w:rsid w:val="006F2CFF"/>
    <w:rsid w:val="006F7A2D"/>
    <w:rsid w:val="0071243C"/>
    <w:rsid w:val="0074571B"/>
    <w:rsid w:val="00747EA6"/>
    <w:rsid w:val="00765110"/>
    <w:rsid w:val="00773428"/>
    <w:rsid w:val="007762C2"/>
    <w:rsid w:val="0078213F"/>
    <w:rsid w:val="00782364"/>
    <w:rsid w:val="00782AB2"/>
    <w:rsid w:val="007A1E2E"/>
    <w:rsid w:val="007A534D"/>
    <w:rsid w:val="007B5A84"/>
    <w:rsid w:val="007B7DE9"/>
    <w:rsid w:val="007C1097"/>
    <w:rsid w:val="007C1786"/>
    <w:rsid w:val="007C3B9F"/>
    <w:rsid w:val="007D108C"/>
    <w:rsid w:val="007D4455"/>
    <w:rsid w:val="007D7AF5"/>
    <w:rsid w:val="007E4247"/>
    <w:rsid w:val="007F434F"/>
    <w:rsid w:val="00817BB4"/>
    <w:rsid w:val="00830265"/>
    <w:rsid w:val="00830AF4"/>
    <w:rsid w:val="00832C15"/>
    <w:rsid w:val="008339C9"/>
    <w:rsid w:val="00834688"/>
    <w:rsid w:val="008353D8"/>
    <w:rsid w:val="00835FEE"/>
    <w:rsid w:val="0084593E"/>
    <w:rsid w:val="00852E57"/>
    <w:rsid w:val="00855EA8"/>
    <w:rsid w:val="008604C0"/>
    <w:rsid w:val="008666FE"/>
    <w:rsid w:val="0088134C"/>
    <w:rsid w:val="00885751"/>
    <w:rsid w:val="00890D10"/>
    <w:rsid w:val="00891E51"/>
    <w:rsid w:val="00893944"/>
    <w:rsid w:val="00895D07"/>
    <w:rsid w:val="008B64D8"/>
    <w:rsid w:val="008B7902"/>
    <w:rsid w:val="008C071B"/>
    <w:rsid w:val="008C3B4E"/>
    <w:rsid w:val="008C3C3B"/>
    <w:rsid w:val="008D53E9"/>
    <w:rsid w:val="008E0970"/>
    <w:rsid w:val="008E1BD9"/>
    <w:rsid w:val="008E66FC"/>
    <w:rsid w:val="00905838"/>
    <w:rsid w:val="009067EE"/>
    <w:rsid w:val="009073C1"/>
    <w:rsid w:val="009119C5"/>
    <w:rsid w:val="009216B4"/>
    <w:rsid w:val="009279AA"/>
    <w:rsid w:val="00932BEC"/>
    <w:rsid w:val="009405D3"/>
    <w:rsid w:val="00940726"/>
    <w:rsid w:val="009460AB"/>
    <w:rsid w:val="00995161"/>
    <w:rsid w:val="00995A50"/>
    <w:rsid w:val="009A1033"/>
    <w:rsid w:val="009A7C10"/>
    <w:rsid w:val="009B0428"/>
    <w:rsid w:val="009B6350"/>
    <w:rsid w:val="009C6523"/>
    <w:rsid w:val="009D7203"/>
    <w:rsid w:val="009E271F"/>
    <w:rsid w:val="009E28CD"/>
    <w:rsid w:val="009F0BAC"/>
    <w:rsid w:val="009F4E37"/>
    <w:rsid w:val="00A157B0"/>
    <w:rsid w:val="00A16E56"/>
    <w:rsid w:val="00A224F4"/>
    <w:rsid w:val="00A23009"/>
    <w:rsid w:val="00A251B5"/>
    <w:rsid w:val="00A30881"/>
    <w:rsid w:val="00A3413D"/>
    <w:rsid w:val="00A55D87"/>
    <w:rsid w:val="00A70D18"/>
    <w:rsid w:val="00A7612A"/>
    <w:rsid w:val="00A83135"/>
    <w:rsid w:val="00A8377C"/>
    <w:rsid w:val="00A976CA"/>
    <w:rsid w:val="00AA3899"/>
    <w:rsid w:val="00AC300F"/>
    <w:rsid w:val="00AC35A6"/>
    <w:rsid w:val="00AC3C84"/>
    <w:rsid w:val="00AF2648"/>
    <w:rsid w:val="00AF78E7"/>
    <w:rsid w:val="00B047AD"/>
    <w:rsid w:val="00B06110"/>
    <w:rsid w:val="00B16632"/>
    <w:rsid w:val="00B24483"/>
    <w:rsid w:val="00B2529F"/>
    <w:rsid w:val="00B25ED6"/>
    <w:rsid w:val="00B31E32"/>
    <w:rsid w:val="00B3247D"/>
    <w:rsid w:val="00B34E82"/>
    <w:rsid w:val="00B35C32"/>
    <w:rsid w:val="00B37115"/>
    <w:rsid w:val="00B52254"/>
    <w:rsid w:val="00B570A2"/>
    <w:rsid w:val="00B741BF"/>
    <w:rsid w:val="00B77F91"/>
    <w:rsid w:val="00BA58AA"/>
    <w:rsid w:val="00BC47D5"/>
    <w:rsid w:val="00BE065E"/>
    <w:rsid w:val="00BE0BD2"/>
    <w:rsid w:val="00BE58F1"/>
    <w:rsid w:val="00BE685C"/>
    <w:rsid w:val="00BF3D37"/>
    <w:rsid w:val="00C015BA"/>
    <w:rsid w:val="00C01FA7"/>
    <w:rsid w:val="00C0266D"/>
    <w:rsid w:val="00C02ED3"/>
    <w:rsid w:val="00C048B5"/>
    <w:rsid w:val="00C14F08"/>
    <w:rsid w:val="00C17E74"/>
    <w:rsid w:val="00C23ACE"/>
    <w:rsid w:val="00C25439"/>
    <w:rsid w:val="00C25BD0"/>
    <w:rsid w:val="00C30810"/>
    <w:rsid w:val="00C323F4"/>
    <w:rsid w:val="00C42F79"/>
    <w:rsid w:val="00C47A15"/>
    <w:rsid w:val="00C55BF8"/>
    <w:rsid w:val="00C57B51"/>
    <w:rsid w:val="00C641D1"/>
    <w:rsid w:val="00C740BC"/>
    <w:rsid w:val="00C745F9"/>
    <w:rsid w:val="00C77297"/>
    <w:rsid w:val="00C81965"/>
    <w:rsid w:val="00C826D2"/>
    <w:rsid w:val="00C83372"/>
    <w:rsid w:val="00CA25DC"/>
    <w:rsid w:val="00CB2193"/>
    <w:rsid w:val="00CB397A"/>
    <w:rsid w:val="00CB61C6"/>
    <w:rsid w:val="00CB620D"/>
    <w:rsid w:val="00CC1370"/>
    <w:rsid w:val="00CD7AB2"/>
    <w:rsid w:val="00CE2D54"/>
    <w:rsid w:val="00CF1F09"/>
    <w:rsid w:val="00CF2D7B"/>
    <w:rsid w:val="00D149F8"/>
    <w:rsid w:val="00D223ED"/>
    <w:rsid w:val="00D26071"/>
    <w:rsid w:val="00D26374"/>
    <w:rsid w:val="00D276F3"/>
    <w:rsid w:val="00D36344"/>
    <w:rsid w:val="00D546AB"/>
    <w:rsid w:val="00D601FD"/>
    <w:rsid w:val="00D615E9"/>
    <w:rsid w:val="00D62F16"/>
    <w:rsid w:val="00D71CF7"/>
    <w:rsid w:val="00D766AF"/>
    <w:rsid w:val="00D81C54"/>
    <w:rsid w:val="00D84F91"/>
    <w:rsid w:val="00D85FEF"/>
    <w:rsid w:val="00D90B2B"/>
    <w:rsid w:val="00DA282E"/>
    <w:rsid w:val="00DB76B1"/>
    <w:rsid w:val="00DC1645"/>
    <w:rsid w:val="00DC4F5F"/>
    <w:rsid w:val="00DD6CE8"/>
    <w:rsid w:val="00DE01EC"/>
    <w:rsid w:val="00DE1E1B"/>
    <w:rsid w:val="00DE1E7A"/>
    <w:rsid w:val="00DF2E47"/>
    <w:rsid w:val="00DF41B5"/>
    <w:rsid w:val="00E2058D"/>
    <w:rsid w:val="00E321E0"/>
    <w:rsid w:val="00E4125D"/>
    <w:rsid w:val="00E77FCE"/>
    <w:rsid w:val="00E800C8"/>
    <w:rsid w:val="00EA1E4F"/>
    <w:rsid w:val="00EC0B3B"/>
    <w:rsid w:val="00EC470B"/>
    <w:rsid w:val="00ED0A0A"/>
    <w:rsid w:val="00EE309A"/>
    <w:rsid w:val="00EE3465"/>
    <w:rsid w:val="00EF175E"/>
    <w:rsid w:val="00F06697"/>
    <w:rsid w:val="00F11DAD"/>
    <w:rsid w:val="00F13E19"/>
    <w:rsid w:val="00F42511"/>
    <w:rsid w:val="00F7551D"/>
    <w:rsid w:val="00F759A0"/>
    <w:rsid w:val="00F90DB8"/>
    <w:rsid w:val="00F95DD3"/>
    <w:rsid w:val="00FA086F"/>
    <w:rsid w:val="00FA11AC"/>
    <w:rsid w:val="00FA181A"/>
    <w:rsid w:val="00FB539F"/>
    <w:rsid w:val="00FD5B5E"/>
    <w:rsid w:val="00FE0536"/>
    <w:rsid w:val="00FF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4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NoSpacing">
    <w:name w:val="No Spacing"/>
    <w:link w:val="NoSpacingChar"/>
    <w:uiPriority w:val="1"/>
    <w:qFormat/>
    <w:rsid w:val="00A224F4"/>
    <w:pPr>
      <w:spacing w:after="0" w:line="240" w:lineRule="auto"/>
    </w:pPr>
    <w:rPr>
      <w:lang w:val="sr-Latn-RS"/>
    </w:rPr>
  </w:style>
  <w:style w:type="character" w:customStyle="1" w:styleId="NoSpacingChar">
    <w:name w:val="No Spacing Char"/>
    <w:link w:val="NoSpacing"/>
    <w:uiPriority w:val="1"/>
    <w:locked/>
    <w:rsid w:val="00FE0536"/>
    <w:rPr>
      <w:lang w:val="sr-Latn-RS"/>
    </w:rPr>
  </w:style>
  <w:style w:type="paragraph" w:customStyle="1" w:styleId="Default">
    <w:name w:val="Default"/>
    <w:rsid w:val="009A7C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hu-HU" w:eastAsia="hu-HU"/>
    </w:rPr>
  </w:style>
  <w:style w:type="character" w:customStyle="1" w:styleId="Bekezdsalapbettpusa2">
    <w:name w:val="Bekezdés alapbetűtípusa2"/>
    <w:rsid w:val="009A7C10"/>
  </w:style>
  <w:style w:type="character" w:styleId="HTMLCite">
    <w:name w:val="HTML Cite"/>
    <w:basedOn w:val="DefaultParagraphFont"/>
    <w:semiHidden/>
    <w:unhideWhenUsed/>
    <w:rsid w:val="006E1E39"/>
    <w:rPr>
      <w:i/>
      <w:iCs/>
    </w:rPr>
  </w:style>
  <w:style w:type="paragraph" w:styleId="ListParagraph">
    <w:name w:val="List Paragraph"/>
    <w:basedOn w:val="Normal"/>
    <w:uiPriority w:val="34"/>
    <w:qFormat/>
    <w:rsid w:val="006E1E39"/>
    <w:pPr>
      <w:ind w:left="720"/>
      <w:contextualSpacing/>
    </w:pPr>
  </w:style>
  <w:style w:type="paragraph" w:customStyle="1" w:styleId="podnaslovpropisa">
    <w:name w:val="podnaslovpropisa"/>
    <w:basedOn w:val="Normal"/>
    <w:rsid w:val="008B7902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0B0F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FE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0B0F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FE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6751B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NoSpacing">
    <w:name w:val="No Spacing"/>
    <w:link w:val="NoSpacingChar"/>
    <w:uiPriority w:val="1"/>
    <w:qFormat/>
    <w:rsid w:val="00A224F4"/>
    <w:pPr>
      <w:spacing w:after="0" w:line="240" w:lineRule="auto"/>
    </w:pPr>
    <w:rPr>
      <w:lang w:val="sr-Latn-RS"/>
    </w:rPr>
  </w:style>
  <w:style w:type="character" w:customStyle="1" w:styleId="NoSpacingChar">
    <w:name w:val="No Spacing Char"/>
    <w:link w:val="NoSpacing"/>
    <w:uiPriority w:val="1"/>
    <w:locked/>
    <w:rsid w:val="00FE0536"/>
    <w:rPr>
      <w:lang w:val="sr-Latn-RS"/>
    </w:rPr>
  </w:style>
  <w:style w:type="paragraph" w:customStyle="1" w:styleId="Default">
    <w:name w:val="Default"/>
    <w:rsid w:val="009A7C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hu-HU" w:eastAsia="hu-HU"/>
    </w:rPr>
  </w:style>
  <w:style w:type="character" w:customStyle="1" w:styleId="Bekezdsalapbettpusa2">
    <w:name w:val="Bekezdés alapbetűtípusa2"/>
    <w:rsid w:val="009A7C10"/>
  </w:style>
  <w:style w:type="character" w:styleId="HTMLCite">
    <w:name w:val="HTML Cite"/>
    <w:basedOn w:val="DefaultParagraphFont"/>
    <w:semiHidden/>
    <w:unhideWhenUsed/>
    <w:rsid w:val="006E1E39"/>
    <w:rPr>
      <w:i/>
      <w:iCs/>
    </w:rPr>
  </w:style>
  <w:style w:type="paragraph" w:styleId="ListParagraph">
    <w:name w:val="List Paragraph"/>
    <w:basedOn w:val="Normal"/>
    <w:uiPriority w:val="34"/>
    <w:qFormat/>
    <w:rsid w:val="006E1E39"/>
    <w:pPr>
      <w:ind w:left="720"/>
      <w:contextualSpacing/>
    </w:pPr>
  </w:style>
  <w:style w:type="paragraph" w:customStyle="1" w:styleId="podnaslovpropisa">
    <w:name w:val="podnaslovpropisa"/>
    <w:basedOn w:val="Normal"/>
    <w:rsid w:val="008B7902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  <w:lang w:val="sr-Latn-RS" w:eastAsia="sr-Latn-RS"/>
    </w:rPr>
  </w:style>
  <w:style w:type="paragraph" w:styleId="Header">
    <w:name w:val="header"/>
    <w:basedOn w:val="Normal"/>
    <w:link w:val="HeaderChar"/>
    <w:uiPriority w:val="99"/>
    <w:unhideWhenUsed/>
    <w:rsid w:val="000B0F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FE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0B0F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FEB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Hyperlink">
    <w:name w:val="Hyperlink"/>
    <w:basedOn w:val="DefaultParagraphFont"/>
    <w:uiPriority w:val="99"/>
    <w:unhideWhenUsed/>
    <w:rsid w:val="006751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ikinda.org.rs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gradska.uprava@kikinda.org.r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0B8E8-89AD-4BF5-8953-D33488118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7</Pages>
  <Words>2878</Words>
  <Characters>16407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MarkoM</dc:creator>
  <cp:lastModifiedBy>Dušan Oličkov</cp:lastModifiedBy>
  <cp:revision>52</cp:revision>
  <cp:lastPrinted>2021-05-24T13:57:00Z</cp:lastPrinted>
  <dcterms:created xsi:type="dcterms:W3CDTF">2021-11-12T11:33:00Z</dcterms:created>
  <dcterms:modified xsi:type="dcterms:W3CDTF">2022-04-21T05:44:00Z</dcterms:modified>
</cp:coreProperties>
</file>