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0"/>
        <w:gridCol w:w="4140"/>
        <w:gridCol w:w="4250"/>
      </w:tblGrid>
      <w:tr w:rsidR="002A53CD" w:rsidRPr="00506589" w:rsidTr="007618C1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2A53CD" w:rsidRPr="002A53CD" w:rsidRDefault="002A53CD" w:rsidP="002A53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Arial Narrow" w:hAnsi="Arial Narrow" w:cs="Arial"/>
                <w:b/>
                <w:bCs/>
                <w:smallCaps w:val="0"/>
                <w:sz w:val="28"/>
                <w:szCs w:val="28"/>
                <w:lang w:val="sr-Cyrl-CS"/>
              </w:rPr>
            </w:pPr>
            <w:r w:rsidRPr="002A53CD">
              <w:rPr>
                <w:rFonts w:ascii="Arial Narrow" w:hAnsi="Arial Narrow" w:cs="Arial"/>
                <w:b/>
                <w:bCs/>
                <w:smallCaps w:val="0"/>
                <w:sz w:val="28"/>
                <w:szCs w:val="28"/>
                <w:lang w:val="sr-Cyrl-CS"/>
              </w:rPr>
              <w:t>БУЏЕТ</w:t>
            </w:r>
          </w:p>
          <w:p w:rsidR="002A53CD" w:rsidRPr="00506589" w:rsidRDefault="002A53CD" w:rsidP="007618C1">
            <w:pPr>
              <w:jc w:val="center"/>
              <w:rPr>
                <w:rFonts w:ascii="Arial Narrow" w:hAnsi="Arial Narrow" w:cs="Arial"/>
                <w:bCs/>
                <w:smallCaps w:val="0"/>
                <w:lang w:val="ru-RU"/>
              </w:rPr>
            </w:pPr>
          </w:p>
          <w:p w:rsidR="002A53CD" w:rsidRPr="00506589" w:rsidRDefault="002A53CD" w:rsidP="002A53CD">
            <w:pPr>
              <w:jc w:val="center"/>
              <w:rPr>
                <w:rFonts w:ascii="Arial Narrow" w:hAnsi="Arial Narrow" w:cs="Arial"/>
                <w:bCs/>
                <w:smallCaps w:val="0"/>
                <w:lang w:val="ru-RU"/>
              </w:rPr>
            </w:pPr>
            <w:r w:rsidRPr="00506589">
              <w:rPr>
                <w:rFonts w:ascii="Arial Narrow" w:hAnsi="Arial Narrow" w:cs="Arial"/>
                <w:bCs/>
                <w:smallCaps w:val="0"/>
                <w:lang w:val="ru-RU"/>
              </w:rPr>
              <w:t>ТАБЕЛАРНИ ПРЕГЛЕД УТРОШКА ФИНАНСИЈСКИХ СРЕДСТАВА КОЈА СЕ ТРАЖЕ</w:t>
            </w:r>
            <w:r>
              <w:rPr>
                <w:rFonts w:ascii="Arial Narrow" w:hAnsi="Arial Narrow" w:cs="Arial"/>
                <w:bCs/>
                <w:smallCaps w:val="0"/>
                <w:lang w:val="ru-RU"/>
              </w:rPr>
              <w:t xml:space="preserve"> ОД</w:t>
            </w:r>
            <w:r w:rsidRPr="00506589">
              <w:rPr>
                <w:rFonts w:ascii="Arial Narrow" w:hAnsi="Arial Narrow" w:cs="Arial"/>
                <w:bCs/>
                <w:smallCaps w:val="0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bCs/>
                <w:smallCaps w:val="0"/>
                <w:lang w:val="ru-RU"/>
              </w:rPr>
              <w:t>ГРАДСКЕ УПРАВЕ ГРАДА КИКИНДЕ</w:t>
            </w:r>
            <w:r w:rsidRPr="00506589">
              <w:rPr>
                <w:rFonts w:ascii="Arial Narrow" w:hAnsi="Arial Narrow" w:cs="Arial"/>
                <w:bCs/>
                <w:smallCaps w:val="0"/>
                <w:lang w:val="ru-RU"/>
              </w:rPr>
              <w:t xml:space="preserve"> </w:t>
            </w:r>
          </w:p>
        </w:tc>
      </w:tr>
      <w:tr w:rsidR="002A53CD" w:rsidRPr="00ED1B6B" w:rsidTr="007618C1">
        <w:trPr>
          <w:trHeight w:val="330"/>
        </w:trPr>
        <w:tc>
          <w:tcPr>
            <w:tcW w:w="405" w:type="dxa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4"/>
                <w:szCs w:val="24"/>
                <w:lang w:val="ru-RU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proofErr w:type="spellStart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Назив</w:t>
            </w:r>
            <w:proofErr w:type="spellEnd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</w:t>
            </w:r>
            <w:proofErr w:type="spellStart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организација</w:t>
            </w:r>
            <w:proofErr w:type="spellEnd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и </w:t>
            </w:r>
            <w:proofErr w:type="spellStart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адреса</w:t>
            </w:r>
            <w:proofErr w:type="spellEnd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:</w:t>
            </w:r>
          </w:p>
        </w:tc>
      </w:tr>
      <w:tr w:rsidR="002A53CD" w:rsidRPr="00ED1B6B" w:rsidTr="007618C1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proofErr w:type="spellStart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Назив</w:t>
            </w:r>
            <w:proofErr w:type="spellEnd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 xml:space="preserve"> </w:t>
            </w:r>
            <w:proofErr w:type="spellStart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пројекта</w:t>
            </w:r>
            <w:proofErr w:type="spellEnd"/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:</w:t>
            </w:r>
          </w:p>
        </w:tc>
      </w:tr>
      <w:tr w:rsidR="002A53CD" w:rsidRPr="00ED1B6B" w:rsidTr="007618C1">
        <w:trPr>
          <w:trHeight w:val="315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Место и време одржавања пројекта:</w:t>
            </w:r>
          </w:p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Дужина трајања пројекта:</w:t>
            </w:r>
          </w:p>
        </w:tc>
      </w:tr>
      <w:tr w:rsidR="002A53CD" w:rsidRPr="00ED1B6B" w:rsidTr="007618C1">
        <w:trPr>
          <w:trHeight w:val="270"/>
        </w:trPr>
        <w:tc>
          <w:tcPr>
            <w:tcW w:w="9255" w:type="dxa"/>
            <w:gridSpan w:val="4"/>
            <w:shd w:val="clear" w:color="auto" w:fill="auto"/>
            <w:noWrap/>
            <w:vAlign w:val="bottom"/>
          </w:tcPr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ru-RU"/>
              </w:rPr>
              <w:t>Особа за контакт и број телефона:</w:t>
            </w:r>
          </w:p>
        </w:tc>
      </w:tr>
      <w:tr w:rsidR="002A53CD" w:rsidRPr="00ED1B6B" w:rsidTr="007618C1">
        <w:trPr>
          <w:trHeight w:val="525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</w:pPr>
            <w:proofErr w:type="spellStart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Редни</w:t>
            </w:r>
            <w:proofErr w:type="spellEnd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 xml:space="preserve"> </w:t>
            </w:r>
            <w:proofErr w:type="spellStart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140" w:type="dxa"/>
            <w:shd w:val="clear" w:color="auto" w:fill="auto"/>
            <w:vAlign w:val="center"/>
          </w:tcPr>
          <w:p w:rsidR="002A53CD" w:rsidRPr="002A53CD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sr-Cyrl-RS"/>
              </w:rPr>
            </w:pPr>
            <w:proofErr w:type="spellStart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Ставка</w:t>
            </w:r>
            <w:proofErr w:type="spellEnd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 xml:space="preserve"> /</w:t>
            </w:r>
            <w:proofErr w:type="spellStart"/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</w:rPr>
              <w:t>Опис</w:t>
            </w:r>
            <w:proofErr w:type="spellEnd"/>
            <w:r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sr-Cyrl-RS"/>
              </w:rPr>
              <w:t xml:space="preserve"> ставке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ru-RU"/>
              </w:rPr>
            </w:pPr>
            <w:r w:rsidRPr="00ED1B6B">
              <w:rPr>
                <w:rFonts w:ascii="Arial Narrow" w:hAnsi="Arial Narrow" w:cs="Arial"/>
                <w:b/>
                <w:bCs/>
                <w:smallCaps w:val="0"/>
                <w:sz w:val="20"/>
                <w:szCs w:val="20"/>
                <w:lang w:val="ru-RU"/>
              </w:rPr>
              <w:t>Тражена средства у динарима по ставкама</w:t>
            </w: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2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4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5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6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7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8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</w:rPr>
              <w:t> </w:t>
            </w: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  <w:tr w:rsidR="002A53CD" w:rsidRPr="00ED1B6B" w:rsidTr="007618C1">
        <w:trPr>
          <w:trHeight w:val="255"/>
        </w:trPr>
        <w:tc>
          <w:tcPr>
            <w:tcW w:w="865" w:type="dxa"/>
            <w:gridSpan w:val="2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</w:p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</w:pPr>
            <w:r w:rsidRPr="00ED1B6B">
              <w:rPr>
                <w:rFonts w:ascii="Arial Narrow" w:hAnsi="Arial Narrow" w:cs="Arial"/>
                <w:smallCaps w:val="0"/>
                <w:sz w:val="20"/>
                <w:szCs w:val="20"/>
                <w:lang w:val="sr-Cyrl-CS"/>
              </w:rPr>
              <w:t xml:space="preserve">15 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:rsidR="002A53CD" w:rsidRPr="00ED1B6B" w:rsidRDefault="002A53CD" w:rsidP="007618C1">
            <w:pPr>
              <w:jc w:val="center"/>
              <w:rPr>
                <w:rFonts w:ascii="Arial Narrow" w:hAnsi="Arial Narrow" w:cs="Arial"/>
                <w:smallCaps w:val="0"/>
                <w:sz w:val="20"/>
                <w:szCs w:val="20"/>
              </w:rPr>
            </w:pPr>
          </w:p>
        </w:tc>
      </w:tr>
    </w:tbl>
    <w:p w:rsidR="002A53CD" w:rsidRPr="00ED1B6B" w:rsidRDefault="002A53CD" w:rsidP="002A53CD">
      <w:pPr>
        <w:rPr>
          <w:rFonts w:ascii="Arial Narrow" w:hAnsi="Arial Narrow"/>
          <w:smallCaps w:val="0"/>
        </w:rPr>
      </w:pPr>
    </w:p>
    <w:p w:rsidR="003547E6" w:rsidRDefault="003547E6">
      <w:pPr>
        <w:rPr>
          <w:lang w:val="sr-Cyrl-RS"/>
        </w:rPr>
      </w:pPr>
    </w:p>
    <w:p w:rsidR="00DF56E2" w:rsidRDefault="00DF56E2">
      <w:pPr>
        <w:rPr>
          <w:lang w:val="sr-Cyrl-RS"/>
        </w:rPr>
      </w:pPr>
      <w:r>
        <w:rPr>
          <w:lang w:val="sr-Cyrl-RS"/>
        </w:rPr>
        <w:t>Наративни приказ буџета (јасније и прецизније образложење планираних трошкова пројекта, сваку ставку детаљно дефинисати</w:t>
      </w:r>
      <w:bookmarkStart w:id="0" w:name="_GoBack"/>
      <w:bookmarkEnd w:id="0"/>
      <w:r>
        <w:rPr>
          <w:lang w:val="sr-Cyrl-RS"/>
        </w:rPr>
        <w:t xml:space="preserve"> )</w:t>
      </w:r>
    </w:p>
    <w:p w:rsidR="00DF56E2" w:rsidRDefault="00DF56E2">
      <w:pPr>
        <w:rPr>
          <w:lang w:val="sr-Cyrl-RS"/>
        </w:rPr>
      </w:pPr>
    </w:p>
    <w:p w:rsidR="00DF56E2" w:rsidRPr="00FA2EA3" w:rsidRDefault="00DF56E2" w:rsidP="00DF56E2">
      <w:pPr>
        <w:autoSpaceDE w:val="0"/>
        <w:autoSpaceDN w:val="0"/>
        <w:adjustRightInd w:val="0"/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DF56E2" w:rsidRPr="00FA2EA3" w:rsidTr="00505AFA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6E2" w:rsidRPr="00FA2EA3" w:rsidRDefault="00DF56E2" w:rsidP="00505AFA">
            <w:pPr>
              <w:autoSpaceDE w:val="0"/>
              <w:autoSpaceDN w:val="0"/>
              <w:adjustRightInd w:val="0"/>
            </w:pPr>
          </w:p>
        </w:tc>
      </w:tr>
    </w:tbl>
    <w:p w:rsidR="00DF56E2" w:rsidRPr="00DF56E2" w:rsidRDefault="00DF56E2">
      <w:pPr>
        <w:rPr>
          <w:lang w:val="sr-Cyrl-RS"/>
        </w:rPr>
      </w:pPr>
    </w:p>
    <w:sectPr w:rsidR="00DF56E2" w:rsidRPr="00DF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CD"/>
    <w:rsid w:val="002A53CD"/>
    <w:rsid w:val="003547E6"/>
    <w:rsid w:val="0085541B"/>
    <w:rsid w:val="00DF56E2"/>
    <w:rsid w:val="00E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CD"/>
    <w:pPr>
      <w:spacing w:after="0" w:line="240" w:lineRule="auto"/>
    </w:pPr>
    <w:rPr>
      <w:rFonts w:ascii="Times New Roman" w:eastAsia="Times New Roman" w:hAnsi="Times New Roman" w:cs="Times New Roman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CD"/>
    <w:pPr>
      <w:spacing w:after="0" w:line="240" w:lineRule="auto"/>
    </w:pPr>
    <w:rPr>
      <w:rFonts w:ascii="Times New Roman" w:eastAsia="Times New Roman" w:hAnsi="Times New Roman" w:cs="Times New Roman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Grbanusic</dc:creator>
  <cp:lastModifiedBy>Biljana Matejin</cp:lastModifiedBy>
  <cp:revision>2</cp:revision>
  <dcterms:created xsi:type="dcterms:W3CDTF">2022-01-10T09:26:00Z</dcterms:created>
  <dcterms:modified xsi:type="dcterms:W3CDTF">2022-01-10T09:26:00Z</dcterms:modified>
</cp:coreProperties>
</file>