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FE3" w:rsidRPr="00392FE3" w:rsidRDefault="00392FE3" w:rsidP="00392FE3">
      <w:pPr>
        <w:spacing w:line="240" w:lineRule="auto"/>
        <w:jc w:val="right"/>
        <w:rPr>
          <w:rFonts w:ascii="Times New Roman" w:hAnsi="Times New Roman" w:cs="Times New Roman"/>
          <w:b/>
          <w:lang w:val="sr-Cyrl-RS"/>
        </w:rPr>
      </w:pPr>
      <w:bookmarkStart w:id="0" w:name="_GoBack"/>
      <w:bookmarkEnd w:id="0"/>
      <w:r>
        <w:rPr>
          <w:rFonts w:ascii="Times New Roman" w:hAnsi="Times New Roman" w:cs="Times New Roman"/>
          <w:b/>
          <w:lang w:val="sr-Cyrl-RS"/>
        </w:rPr>
        <w:t>Прилог 2</w:t>
      </w:r>
    </w:p>
    <w:p w:rsidR="007A07B2" w:rsidRPr="00BB5372" w:rsidRDefault="00F4446F" w:rsidP="00F4446F">
      <w:pPr>
        <w:jc w:val="center"/>
        <w:rPr>
          <w:rFonts w:ascii="Times New Roman" w:hAnsi="Times New Roman" w:cs="Times New Roman"/>
          <w:b/>
          <w:lang w:val="sr-Cyrl-RS"/>
        </w:rPr>
      </w:pPr>
      <w:r w:rsidRPr="00BB5372">
        <w:rPr>
          <w:rFonts w:ascii="Times New Roman" w:hAnsi="Times New Roman" w:cs="Times New Roman"/>
          <w:b/>
          <w:lang w:val="sr-Cyrl-RS"/>
        </w:rPr>
        <w:t>КРАТАК ОПИС ПРОЈЕКТА</w:t>
      </w:r>
    </w:p>
    <w:tbl>
      <w:tblPr>
        <w:tblStyle w:val="TableGrid"/>
        <w:tblW w:w="0" w:type="auto"/>
        <w:tblLook w:val="04A0" w:firstRow="1" w:lastRow="0" w:firstColumn="1" w:lastColumn="0" w:noHBand="0" w:noVBand="1"/>
      </w:tblPr>
      <w:tblGrid>
        <w:gridCol w:w="675"/>
        <w:gridCol w:w="4113"/>
        <w:gridCol w:w="2394"/>
        <w:gridCol w:w="2394"/>
      </w:tblGrid>
      <w:tr w:rsidR="00F4446F" w:rsidTr="00F4446F">
        <w:trPr>
          <w:trHeight w:val="709"/>
        </w:trPr>
        <w:tc>
          <w:tcPr>
            <w:tcW w:w="675" w:type="dxa"/>
            <w:vAlign w:val="center"/>
          </w:tcPr>
          <w:p w:rsidR="00F4446F" w:rsidRPr="00BA36A3" w:rsidRDefault="00F4446F" w:rsidP="00F4446F">
            <w:pPr>
              <w:jc w:val="center"/>
              <w:rPr>
                <w:rFonts w:ascii="Times New Roman" w:hAnsi="Times New Roman" w:cs="Times New Roman"/>
                <w:sz w:val="20"/>
                <w:szCs w:val="20"/>
                <w:lang w:val="sr-Cyrl-RS"/>
              </w:rPr>
            </w:pPr>
            <w:r w:rsidRPr="00BA36A3">
              <w:rPr>
                <w:rFonts w:ascii="Times New Roman" w:hAnsi="Times New Roman" w:cs="Times New Roman"/>
                <w:sz w:val="20"/>
                <w:szCs w:val="20"/>
                <w:lang w:val="sr-Cyrl-RS"/>
              </w:rPr>
              <w:t>Ред.</w:t>
            </w:r>
          </w:p>
          <w:p w:rsidR="00F4446F" w:rsidRPr="00BA36A3" w:rsidRDefault="00F4446F" w:rsidP="00F4446F">
            <w:pPr>
              <w:jc w:val="center"/>
              <w:rPr>
                <w:rFonts w:ascii="Times New Roman" w:hAnsi="Times New Roman" w:cs="Times New Roman"/>
                <w:sz w:val="20"/>
                <w:szCs w:val="20"/>
                <w:lang w:val="sr-Cyrl-RS"/>
              </w:rPr>
            </w:pPr>
            <w:r w:rsidRPr="00BA36A3">
              <w:rPr>
                <w:rFonts w:ascii="Times New Roman" w:hAnsi="Times New Roman" w:cs="Times New Roman"/>
                <w:sz w:val="20"/>
                <w:szCs w:val="20"/>
                <w:lang w:val="sr-Cyrl-RS"/>
              </w:rPr>
              <w:t>бр.</w:t>
            </w:r>
          </w:p>
        </w:tc>
        <w:tc>
          <w:tcPr>
            <w:tcW w:w="4113" w:type="dxa"/>
            <w:vAlign w:val="center"/>
          </w:tcPr>
          <w:p w:rsidR="00F4446F" w:rsidRPr="00BA36A3" w:rsidRDefault="00F4446F" w:rsidP="00F4446F">
            <w:pPr>
              <w:jc w:val="center"/>
              <w:rPr>
                <w:rFonts w:ascii="Times New Roman" w:hAnsi="Times New Roman" w:cs="Times New Roman"/>
                <w:sz w:val="20"/>
                <w:szCs w:val="20"/>
                <w:lang w:val="sr-Cyrl-RS"/>
              </w:rPr>
            </w:pPr>
            <w:r w:rsidRPr="00BA36A3">
              <w:rPr>
                <w:rFonts w:ascii="Times New Roman" w:hAnsi="Times New Roman" w:cs="Times New Roman"/>
                <w:sz w:val="20"/>
                <w:szCs w:val="20"/>
                <w:lang w:val="sr-Cyrl-RS"/>
              </w:rPr>
              <w:t>Питање</w:t>
            </w:r>
          </w:p>
        </w:tc>
        <w:tc>
          <w:tcPr>
            <w:tcW w:w="2394" w:type="dxa"/>
            <w:vAlign w:val="center"/>
          </w:tcPr>
          <w:p w:rsidR="00F4446F" w:rsidRPr="00BA36A3" w:rsidRDefault="00F4446F" w:rsidP="00F4446F">
            <w:pPr>
              <w:jc w:val="center"/>
              <w:rPr>
                <w:rFonts w:ascii="Times New Roman" w:hAnsi="Times New Roman" w:cs="Times New Roman"/>
                <w:sz w:val="20"/>
                <w:szCs w:val="20"/>
                <w:lang w:val="sr-Cyrl-RS"/>
              </w:rPr>
            </w:pPr>
            <w:r w:rsidRPr="00BA36A3">
              <w:rPr>
                <w:rFonts w:ascii="Times New Roman" w:hAnsi="Times New Roman" w:cs="Times New Roman"/>
                <w:sz w:val="20"/>
                <w:szCs w:val="20"/>
                <w:lang w:val="sr-Cyrl-RS"/>
              </w:rPr>
              <w:t>ДА/НЕ Кратак опис пројекта?</w:t>
            </w:r>
          </w:p>
        </w:tc>
        <w:tc>
          <w:tcPr>
            <w:tcW w:w="2394" w:type="dxa"/>
          </w:tcPr>
          <w:p w:rsidR="00F4446F" w:rsidRPr="00BA36A3" w:rsidRDefault="00F4446F" w:rsidP="00F4446F">
            <w:pPr>
              <w:jc w:val="center"/>
              <w:rPr>
                <w:rFonts w:ascii="Times New Roman" w:hAnsi="Times New Roman" w:cs="Times New Roman"/>
                <w:sz w:val="20"/>
                <w:szCs w:val="20"/>
                <w:lang w:val="sr-Cyrl-RS"/>
              </w:rPr>
            </w:pPr>
            <w:r w:rsidRPr="00BA36A3">
              <w:rPr>
                <w:rFonts w:ascii="Times New Roman" w:hAnsi="Times New Roman" w:cs="Times New Roman"/>
                <w:sz w:val="20"/>
                <w:szCs w:val="20"/>
                <w:lang w:val="sr-Cyrl-RS"/>
              </w:rPr>
              <w:t>Да ли ће то имати значајне последице?</w:t>
            </w:r>
          </w:p>
          <w:p w:rsidR="00F4446F" w:rsidRPr="00BA36A3" w:rsidRDefault="00F4446F" w:rsidP="00F4446F">
            <w:pPr>
              <w:jc w:val="center"/>
              <w:rPr>
                <w:rFonts w:ascii="Times New Roman" w:hAnsi="Times New Roman" w:cs="Times New Roman"/>
                <w:sz w:val="20"/>
                <w:szCs w:val="20"/>
                <w:lang w:val="sr-Cyrl-RS"/>
              </w:rPr>
            </w:pPr>
            <w:r w:rsidRPr="00BA36A3">
              <w:rPr>
                <w:rFonts w:ascii="Times New Roman" w:hAnsi="Times New Roman" w:cs="Times New Roman"/>
                <w:sz w:val="20"/>
                <w:szCs w:val="20"/>
                <w:lang w:val="sr-Cyrl-RS"/>
              </w:rPr>
              <w:t>ДА/НЕ и зашто</w:t>
            </w:r>
          </w:p>
        </w:tc>
      </w:tr>
      <w:tr w:rsidR="00F4446F" w:rsidTr="00F4446F">
        <w:tc>
          <w:tcPr>
            <w:tcW w:w="675" w:type="dxa"/>
            <w:vAlign w:val="center"/>
          </w:tcPr>
          <w:p w:rsidR="00F4446F" w:rsidRPr="00833472" w:rsidRDefault="00F4446F" w:rsidP="00F4446F">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1</w:t>
            </w:r>
          </w:p>
        </w:tc>
        <w:tc>
          <w:tcPr>
            <w:tcW w:w="4113" w:type="dxa"/>
            <w:vAlign w:val="center"/>
          </w:tcPr>
          <w:p w:rsidR="00F4446F" w:rsidRPr="00833472" w:rsidRDefault="00F4446F" w:rsidP="00F4446F">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2</w:t>
            </w:r>
          </w:p>
        </w:tc>
        <w:tc>
          <w:tcPr>
            <w:tcW w:w="2394" w:type="dxa"/>
            <w:vAlign w:val="center"/>
          </w:tcPr>
          <w:p w:rsidR="00F4446F" w:rsidRPr="00833472" w:rsidRDefault="00F4446F" w:rsidP="00F4446F">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3</w:t>
            </w:r>
          </w:p>
        </w:tc>
        <w:tc>
          <w:tcPr>
            <w:tcW w:w="2394" w:type="dxa"/>
            <w:vAlign w:val="center"/>
          </w:tcPr>
          <w:p w:rsidR="00F4446F" w:rsidRPr="00833472" w:rsidRDefault="00F4446F" w:rsidP="00F4446F">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4</w:t>
            </w:r>
          </w:p>
        </w:tc>
      </w:tr>
      <w:tr w:rsidR="00F4446F" w:rsidTr="00F4446F">
        <w:tc>
          <w:tcPr>
            <w:tcW w:w="675" w:type="dxa"/>
            <w:vAlign w:val="center"/>
          </w:tcPr>
          <w:p w:rsidR="00F4446F" w:rsidRPr="00833472" w:rsidRDefault="00F4446F" w:rsidP="00F4446F">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1.</w:t>
            </w:r>
          </w:p>
        </w:tc>
        <w:tc>
          <w:tcPr>
            <w:tcW w:w="4113" w:type="dxa"/>
          </w:tcPr>
          <w:p w:rsidR="00F4446F" w:rsidRPr="00F4446F" w:rsidRDefault="00F4446F">
            <w:pPr>
              <w:rPr>
                <w:rFonts w:ascii="Times New Roman" w:hAnsi="Times New Roman" w:cs="Times New Roman"/>
                <w:sz w:val="20"/>
                <w:szCs w:val="20"/>
                <w:lang w:val="sr-Cyrl-RS"/>
              </w:rPr>
            </w:pPr>
            <w:r w:rsidRPr="00F4446F">
              <w:rPr>
                <w:rFonts w:ascii="Times New Roman" w:hAnsi="Times New Roman" w:cs="Times New Roman"/>
                <w:sz w:val="20"/>
                <w:szCs w:val="20"/>
                <w:lang w:val="sr-Cyrl-RS"/>
              </w:rPr>
              <w:t>Да ли извођење, рад или престанак рада подразумевају активности које ће проузроковати физичке промене на локацији (топографије, коришћења земљишта, измену водних тела)?</w:t>
            </w:r>
          </w:p>
        </w:tc>
        <w:tc>
          <w:tcPr>
            <w:tcW w:w="2394" w:type="dxa"/>
          </w:tcPr>
          <w:p w:rsidR="00F4446F" w:rsidRDefault="00F4446F">
            <w:pPr>
              <w:rPr>
                <w:lang w:val="sr-Cyrl-RS"/>
              </w:rPr>
            </w:pPr>
          </w:p>
        </w:tc>
        <w:tc>
          <w:tcPr>
            <w:tcW w:w="2394" w:type="dxa"/>
          </w:tcPr>
          <w:p w:rsidR="00F4446F" w:rsidRDefault="00F4446F">
            <w:pPr>
              <w:rPr>
                <w:lang w:val="sr-Cyrl-RS"/>
              </w:rPr>
            </w:pPr>
          </w:p>
        </w:tc>
      </w:tr>
      <w:tr w:rsidR="00F4446F" w:rsidTr="00F4446F">
        <w:tc>
          <w:tcPr>
            <w:tcW w:w="675" w:type="dxa"/>
            <w:vAlign w:val="center"/>
          </w:tcPr>
          <w:p w:rsidR="00F4446F" w:rsidRPr="00833472" w:rsidRDefault="00F4446F" w:rsidP="00F4446F">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2.</w:t>
            </w:r>
          </w:p>
        </w:tc>
        <w:tc>
          <w:tcPr>
            <w:tcW w:w="4113" w:type="dxa"/>
          </w:tcPr>
          <w:p w:rsidR="00F4446F" w:rsidRPr="00F4446F" w:rsidRDefault="00F4446F">
            <w:pPr>
              <w:rPr>
                <w:sz w:val="20"/>
                <w:szCs w:val="20"/>
                <w:lang w:val="sr-Cyrl-RS"/>
              </w:rPr>
            </w:pPr>
            <w:r w:rsidRPr="00ED2160">
              <w:rPr>
                <w:rFonts w:ascii="Times New Roman" w:hAnsi="Times New Roman" w:cs="Times New Roman"/>
                <w:sz w:val="20"/>
                <w:szCs w:val="20"/>
                <w:lang w:val="sr-Cyrl-RS"/>
              </w:rPr>
              <w:t>Да ли извођење или рад пројекта подразумева коришћење природних ресурса као што су земљиште, воде, материјали или енергија, посебно ресурса који нису обновљиви или који се тешко обезбеђују</w:t>
            </w:r>
            <w:r w:rsidRPr="00F4446F">
              <w:rPr>
                <w:sz w:val="20"/>
                <w:szCs w:val="20"/>
                <w:lang w:val="sr-Cyrl-RS"/>
              </w:rPr>
              <w:t>?</w:t>
            </w:r>
          </w:p>
        </w:tc>
        <w:tc>
          <w:tcPr>
            <w:tcW w:w="2394" w:type="dxa"/>
          </w:tcPr>
          <w:p w:rsidR="00F4446F" w:rsidRDefault="00F4446F">
            <w:pPr>
              <w:rPr>
                <w:lang w:val="sr-Cyrl-RS"/>
              </w:rPr>
            </w:pPr>
          </w:p>
        </w:tc>
        <w:tc>
          <w:tcPr>
            <w:tcW w:w="2394" w:type="dxa"/>
          </w:tcPr>
          <w:p w:rsidR="00F4446F" w:rsidRDefault="00F4446F">
            <w:pPr>
              <w:rPr>
                <w:lang w:val="sr-Cyrl-RS"/>
              </w:rPr>
            </w:pPr>
          </w:p>
        </w:tc>
      </w:tr>
      <w:tr w:rsidR="00F4446F" w:rsidTr="00BA36A3">
        <w:tc>
          <w:tcPr>
            <w:tcW w:w="675" w:type="dxa"/>
            <w:vAlign w:val="center"/>
          </w:tcPr>
          <w:p w:rsidR="00F4446F" w:rsidRPr="00833472" w:rsidRDefault="00F4446F"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3.</w:t>
            </w:r>
          </w:p>
        </w:tc>
        <w:tc>
          <w:tcPr>
            <w:tcW w:w="4113" w:type="dxa"/>
          </w:tcPr>
          <w:p w:rsidR="00F4446F" w:rsidRPr="00ED2160" w:rsidRDefault="00F4446F" w:rsidP="00F4446F">
            <w:pPr>
              <w:rPr>
                <w:rFonts w:ascii="Times New Roman" w:hAnsi="Times New Roman" w:cs="Times New Roman"/>
                <w:sz w:val="20"/>
                <w:szCs w:val="20"/>
                <w:lang w:val="sr-Cyrl-RS"/>
              </w:rPr>
            </w:pPr>
            <w:r w:rsidRPr="00ED2160">
              <w:rPr>
                <w:rFonts w:ascii="Times New Roman" w:hAnsi="Times New Roman" w:cs="Times New Roman"/>
                <w:sz w:val="20"/>
                <w:szCs w:val="20"/>
                <w:lang w:val="sr-Cyrl-RS"/>
              </w:rPr>
              <w:t>Да ли пројекат подразумева коришћење, складиштење, транспорт, руковање или производњу материја или материјала који могу бити штетни по људско здравље или животну средину или који могу изазвати забринутост због постојећих или потенцијалних ризика по људско здравље?</w:t>
            </w:r>
          </w:p>
        </w:tc>
        <w:tc>
          <w:tcPr>
            <w:tcW w:w="2394" w:type="dxa"/>
          </w:tcPr>
          <w:p w:rsidR="00F4446F" w:rsidRDefault="00F4446F">
            <w:pPr>
              <w:rPr>
                <w:lang w:val="sr-Cyrl-RS"/>
              </w:rPr>
            </w:pPr>
          </w:p>
        </w:tc>
        <w:tc>
          <w:tcPr>
            <w:tcW w:w="2394" w:type="dxa"/>
          </w:tcPr>
          <w:p w:rsidR="00F4446F" w:rsidRDefault="00F4446F">
            <w:pPr>
              <w:rPr>
                <w:lang w:val="sr-Cyrl-RS"/>
              </w:rPr>
            </w:pPr>
          </w:p>
        </w:tc>
      </w:tr>
      <w:tr w:rsidR="00F4446F" w:rsidTr="00BA36A3">
        <w:tc>
          <w:tcPr>
            <w:tcW w:w="675" w:type="dxa"/>
            <w:vAlign w:val="center"/>
          </w:tcPr>
          <w:p w:rsidR="00F4446F" w:rsidRPr="00833472" w:rsidRDefault="00F4446F"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4.</w:t>
            </w:r>
          </w:p>
        </w:tc>
        <w:tc>
          <w:tcPr>
            <w:tcW w:w="4113" w:type="dxa"/>
          </w:tcPr>
          <w:p w:rsidR="00F4446F" w:rsidRPr="00ED2160" w:rsidRDefault="00ED2160">
            <w:pPr>
              <w:rPr>
                <w:rFonts w:ascii="Times New Roman" w:hAnsi="Times New Roman" w:cs="Times New Roman"/>
                <w:sz w:val="20"/>
                <w:szCs w:val="20"/>
                <w:lang w:val="sr-Cyrl-RS"/>
              </w:rPr>
            </w:pPr>
            <w:r w:rsidRPr="00ED2160">
              <w:rPr>
                <w:rFonts w:ascii="Times New Roman" w:hAnsi="Times New Roman" w:cs="Times New Roman"/>
                <w:sz w:val="20"/>
                <w:szCs w:val="20"/>
                <w:lang w:val="sr-Cyrl-RS"/>
              </w:rPr>
              <w:t>Да ли ће на пројекту током извођења, рада или по престанку рада настајати чврсти отпад?</w:t>
            </w:r>
          </w:p>
        </w:tc>
        <w:tc>
          <w:tcPr>
            <w:tcW w:w="2394" w:type="dxa"/>
          </w:tcPr>
          <w:p w:rsidR="00F4446F" w:rsidRDefault="00F4446F">
            <w:pPr>
              <w:rPr>
                <w:lang w:val="sr-Cyrl-RS"/>
              </w:rPr>
            </w:pPr>
          </w:p>
        </w:tc>
        <w:tc>
          <w:tcPr>
            <w:tcW w:w="2394" w:type="dxa"/>
          </w:tcPr>
          <w:p w:rsidR="00F4446F" w:rsidRDefault="00F4446F">
            <w:pPr>
              <w:rPr>
                <w:lang w:val="sr-Cyrl-RS"/>
              </w:rPr>
            </w:pPr>
          </w:p>
        </w:tc>
      </w:tr>
      <w:tr w:rsidR="00F4446F" w:rsidTr="00BA36A3">
        <w:tc>
          <w:tcPr>
            <w:tcW w:w="675" w:type="dxa"/>
            <w:vAlign w:val="center"/>
          </w:tcPr>
          <w:p w:rsidR="00F4446F" w:rsidRPr="00833472" w:rsidRDefault="00F4446F"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5.</w:t>
            </w:r>
          </w:p>
        </w:tc>
        <w:tc>
          <w:tcPr>
            <w:tcW w:w="4113" w:type="dxa"/>
          </w:tcPr>
          <w:p w:rsidR="00F4446F" w:rsidRPr="00ED2160" w:rsidRDefault="00ED2160">
            <w:pPr>
              <w:rPr>
                <w:rFonts w:ascii="Times New Roman" w:hAnsi="Times New Roman" w:cs="Times New Roman"/>
                <w:sz w:val="20"/>
                <w:szCs w:val="20"/>
                <w:lang w:val="sr-Cyrl-RS"/>
              </w:rPr>
            </w:pPr>
            <w:r w:rsidRPr="00ED2160">
              <w:rPr>
                <w:rFonts w:ascii="Times New Roman" w:hAnsi="Times New Roman" w:cs="Times New Roman"/>
                <w:sz w:val="20"/>
                <w:szCs w:val="20"/>
                <w:lang w:val="sr-Cyrl-RS"/>
              </w:rPr>
              <w:t>Да ли ће на пројекту долазити до испуштања загађујућих материја или било каквих опасних, отровних или непријатних материја у ваздух?</w:t>
            </w:r>
          </w:p>
        </w:tc>
        <w:tc>
          <w:tcPr>
            <w:tcW w:w="2394" w:type="dxa"/>
          </w:tcPr>
          <w:p w:rsidR="00F4446F" w:rsidRDefault="00F4446F">
            <w:pPr>
              <w:rPr>
                <w:lang w:val="sr-Cyrl-RS"/>
              </w:rPr>
            </w:pPr>
          </w:p>
        </w:tc>
        <w:tc>
          <w:tcPr>
            <w:tcW w:w="2394" w:type="dxa"/>
          </w:tcPr>
          <w:p w:rsidR="00F4446F" w:rsidRDefault="00F4446F">
            <w:pPr>
              <w:rPr>
                <w:lang w:val="sr-Cyrl-RS"/>
              </w:rPr>
            </w:pPr>
          </w:p>
        </w:tc>
      </w:tr>
      <w:tr w:rsidR="00F4446F" w:rsidTr="00BA36A3">
        <w:tc>
          <w:tcPr>
            <w:tcW w:w="675" w:type="dxa"/>
            <w:vAlign w:val="center"/>
          </w:tcPr>
          <w:p w:rsidR="00F4446F" w:rsidRPr="00833472" w:rsidRDefault="00F4446F"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6.</w:t>
            </w:r>
          </w:p>
        </w:tc>
        <w:tc>
          <w:tcPr>
            <w:tcW w:w="4113" w:type="dxa"/>
          </w:tcPr>
          <w:p w:rsidR="00F4446F" w:rsidRPr="00ED2160" w:rsidRDefault="00ED2160">
            <w:pPr>
              <w:rPr>
                <w:rFonts w:ascii="Times New Roman" w:hAnsi="Times New Roman" w:cs="Times New Roman"/>
                <w:sz w:val="20"/>
                <w:szCs w:val="20"/>
                <w:lang w:val="sr-Cyrl-RS"/>
              </w:rPr>
            </w:pPr>
            <w:r w:rsidRPr="00ED2160">
              <w:rPr>
                <w:rFonts w:ascii="Times New Roman" w:hAnsi="Times New Roman" w:cs="Times New Roman"/>
                <w:sz w:val="20"/>
                <w:szCs w:val="20"/>
                <w:lang w:val="sr-Cyrl-RS"/>
              </w:rPr>
              <w:t>Да ли ће пројекат проузроковати буку и вибрације, испуштање светлости, топлотне енергије или електромагнетног зрачења?</w:t>
            </w:r>
          </w:p>
        </w:tc>
        <w:tc>
          <w:tcPr>
            <w:tcW w:w="2394" w:type="dxa"/>
          </w:tcPr>
          <w:p w:rsidR="00F4446F" w:rsidRDefault="00F4446F">
            <w:pPr>
              <w:rPr>
                <w:lang w:val="sr-Cyrl-RS"/>
              </w:rPr>
            </w:pPr>
          </w:p>
        </w:tc>
        <w:tc>
          <w:tcPr>
            <w:tcW w:w="2394" w:type="dxa"/>
          </w:tcPr>
          <w:p w:rsidR="00F4446F" w:rsidRDefault="00F4446F">
            <w:pPr>
              <w:rPr>
                <w:lang w:val="sr-Cyrl-RS"/>
              </w:rPr>
            </w:pPr>
          </w:p>
        </w:tc>
      </w:tr>
      <w:tr w:rsidR="00F4446F" w:rsidTr="00BA36A3">
        <w:tc>
          <w:tcPr>
            <w:tcW w:w="675" w:type="dxa"/>
            <w:vAlign w:val="center"/>
          </w:tcPr>
          <w:p w:rsidR="00F4446F" w:rsidRPr="00833472" w:rsidRDefault="00F4446F"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7.</w:t>
            </w:r>
          </w:p>
        </w:tc>
        <w:tc>
          <w:tcPr>
            <w:tcW w:w="4113" w:type="dxa"/>
          </w:tcPr>
          <w:p w:rsidR="00F4446F" w:rsidRPr="00ED2160" w:rsidRDefault="00ED2160">
            <w:pPr>
              <w:rPr>
                <w:rFonts w:ascii="Times New Roman" w:hAnsi="Times New Roman" w:cs="Times New Roman"/>
                <w:sz w:val="20"/>
                <w:szCs w:val="20"/>
                <w:lang w:val="sr-Cyrl-RS"/>
              </w:rPr>
            </w:pPr>
            <w:r w:rsidRPr="00ED2160">
              <w:rPr>
                <w:rFonts w:ascii="Times New Roman" w:hAnsi="Times New Roman" w:cs="Times New Roman"/>
                <w:sz w:val="20"/>
                <w:szCs w:val="20"/>
                <w:lang w:val="sr-Cyrl-RS"/>
              </w:rPr>
              <w:t>Да ли пројекат доводи до ризика од контаминације земљишта или воде испуштеним загађујућим материјама на тло или у површинске или подземне воде?</w:t>
            </w:r>
          </w:p>
        </w:tc>
        <w:tc>
          <w:tcPr>
            <w:tcW w:w="2394" w:type="dxa"/>
          </w:tcPr>
          <w:p w:rsidR="00F4446F" w:rsidRDefault="00F4446F">
            <w:pPr>
              <w:rPr>
                <w:lang w:val="sr-Cyrl-RS"/>
              </w:rPr>
            </w:pPr>
          </w:p>
        </w:tc>
        <w:tc>
          <w:tcPr>
            <w:tcW w:w="2394" w:type="dxa"/>
          </w:tcPr>
          <w:p w:rsidR="00F4446F" w:rsidRDefault="00F4446F">
            <w:pPr>
              <w:rPr>
                <w:lang w:val="sr-Cyrl-RS"/>
              </w:rPr>
            </w:pPr>
          </w:p>
        </w:tc>
      </w:tr>
      <w:tr w:rsidR="00F4446F" w:rsidTr="00BA36A3">
        <w:tc>
          <w:tcPr>
            <w:tcW w:w="675" w:type="dxa"/>
            <w:vAlign w:val="center"/>
          </w:tcPr>
          <w:p w:rsidR="00F4446F" w:rsidRPr="00833472" w:rsidRDefault="00F4446F"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8.</w:t>
            </w:r>
          </w:p>
        </w:tc>
        <w:tc>
          <w:tcPr>
            <w:tcW w:w="4113" w:type="dxa"/>
          </w:tcPr>
          <w:p w:rsidR="00F4446F" w:rsidRPr="00ED2160" w:rsidRDefault="00ED2160">
            <w:pPr>
              <w:rPr>
                <w:rFonts w:ascii="Times New Roman" w:hAnsi="Times New Roman" w:cs="Times New Roman"/>
                <w:sz w:val="20"/>
                <w:szCs w:val="20"/>
                <w:lang w:val="sr-Cyrl-RS"/>
              </w:rPr>
            </w:pPr>
            <w:r w:rsidRPr="00ED2160">
              <w:rPr>
                <w:rFonts w:ascii="Times New Roman" w:hAnsi="Times New Roman" w:cs="Times New Roman"/>
                <w:sz w:val="20"/>
                <w:szCs w:val="20"/>
                <w:lang w:val="sr-Cyrl-RS"/>
              </w:rPr>
              <w:t>Да ли ће током извођења или рада пројекта постојати било какав ризик</w:t>
            </w:r>
            <w:r w:rsidRPr="00ED2160">
              <w:rPr>
                <w:rFonts w:ascii="Times New Roman" w:hAnsi="Times New Roman" w:cs="Times New Roman"/>
                <w:sz w:val="20"/>
                <w:szCs w:val="20"/>
              </w:rPr>
              <w:t xml:space="preserve"> </w:t>
            </w:r>
            <w:r w:rsidRPr="00ED2160">
              <w:rPr>
                <w:rFonts w:ascii="Times New Roman" w:hAnsi="Times New Roman" w:cs="Times New Roman"/>
                <w:sz w:val="20"/>
                <w:szCs w:val="20"/>
                <w:lang w:val="sr-Cyrl-RS"/>
              </w:rPr>
              <w:t>од удеса који може угрозити људско здравље или животну средину?</w:t>
            </w:r>
          </w:p>
        </w:tc>
        <w:tc>
          <w:tcPr>
            <w:tcW w:w="2394" w:type="dxa"/>
          </w:tcPr>
          <w:p w:rsidR="00F4446F" w:rsidRDefault="00F4446F">
            <w:pPr>
              <w:rPr>
                <w:lang w:val="sr-Cyrl-RS"/>
              </w:rPr>
            </w:pPr>
          </w:p>
        </w:tc>
        <w:tc>
          <w:tcPr>
            <w:tcW w:w="2394" w:type="dxa"/>
          </w:tcPr>
          <w:p w:rsidR="00F4446F" w:rsidRDefault="00F4446F">
            <w:pPr>
              <w:rPr>
                <w:lang w:val="sr-Cyrl-RS"/>
              </w:rPr>
            </w:pPr>
          </w:p>
        </w:tc>
      </w:tr>
      <w:tr w:rsidR="00F4446F" w:rsidTr="00BA36A3">
        <w:tc>
          <w:tcPr>
            <w:tcW w:w="675" w:type="dxa"/>
            <w:vAlign w:val="center"/>
          </w:tcPr>
          <w:p w:rsidR="00F4446F" w:rsidRPr="00833472" w:rsidRDefault="00F4446F"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9.</w:t>
            </w:r>
          </w:p>
        </w:tc>
        <w:tc>
          <w:tcPr>
            <w:tcW w:w="4113" w:type="dxa"/>
          </w:tcPr>
          <w:p w:rsidR="00F4446F" w:rsidRPr="00ED2160" w:rsidRDefault="00ED2160">
            <w:pPr>
              <w:rPr>
                <w:rFonts w:ascii="Times New Roman" w:hAnsi="Times New Roman" w:cs="Times New Roman"/>
                <w:sz w:val="20"/>
                <w:szCs w:val="20"/>
                <w:lang w:val="sr-Cyrl-RS"/>
              </w:rPr>
            </w:pPr>
            <w:r w:rsidRPr="00ED2160">
              <w:rPr>
                <w:rFonts w:ascii="Times New Roman" w:hAnsi="Times New Roman" w:cs="Times New Roman"/>
                <w:sz w:val="20"/>
                <w:szCs w:val="20"/>
                <w:lang w:val="sr-Cyrl-RS"/>
              </w:rPr>
              <w:t>Да ли ће пројекат довести до социјалних промена, на пример у демографском смислу, традиционалном начину живота, запошљавању?</w:t>
            </w:r>
          </w:p>
        </w:tc>
        <w:tc>
          <w:tcPr>
            <w:tcW w:w="2394" w:type="dxa"/>
          </w:tcPr>
          <w:p w:rsidR="00F4446F" w:rsidRDefault="00F4446F">
            <w:pPr>
              <w:rPr>
                <w:lang w:val="sr-Cyrl-RS"/>
              </w:rPr>
            </w:pPr>
          </w:p>
        </w:tc>
        <w:tc>
          <w:tcPr>
            <w:tcW w:w="2394" w:type="dxa"/>
          </w:tcPr>
          <w:p w:rsidR="00F4446F" w:rsidRDefault="00F4446F">
            <w:pPr>
              <w:rPr>
                <w:lang w:val="sr-Cyrl-RS"/>
              </w:rPr>
            </w:pPr>
          </w:p>
        </w:tc>
      </w:tr>
      <w:tr w:rsidR="00F4446F" w:rsidTr="00BA36A3">
        <w:trPr>
          <w:trHeight w:val="2168"/>
        </w:trPr>
        <w:tc>
          <w:tcPr>
            <w:tcW w:w="675" w:type="dxa"/>
            <w:vAlign w:val="center"/>
          </w:tcPr>
          <w:p w:rsidR="00F4446F" w:rsidRPr="00833472" w:rsidRDefault="00F4446F"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lastRenderedPageBreak/>
              <w:t>10.</w:t>
            </w:r>
          </w:p>
        </w:tc>
        <w:tc>
          <w:tcPr>
            <w:tcW w:w="4113" w:type="dxa"/>
          </w:tcPr>
          <w:p w:rsidR="00F4446F" w:rsidRPr="00ED2160" w:rsidRDefault="00ED2160" w:rsidP="00ED2160">
            <w:pPr>
              <w:tabs>
                <w:tab w:val="left" w:pos="1038"/>
              </w:tabs>
              <w:rPr>
                <w:rFonts w:ascii="Times New Roman" w:hAnsi="Times New Roman" w:cs="Times New Roman"/>
                <w:sz w:val="20"/>
                <w:szCs w:val="20"/>
                <w:lang w:val="sr-Cyrl-RS"/>
              </w:rPr>
            </w:pPr>
            <w:r w:rsidRPr="00ED2160">
              <w:rPr>
                <w:rFonts w:ascii="Times New Roman" w:hAnsi="Times New Roman" w:cs="Times New Roman"/>
                <w:sz w:val="20"/>
                <w:szCs w:val="20"/>
                <w:lang w:val="sr-Cyrl-RS"/>
              </w:rPr>
              <w:t>Да ли постоје било који други фактори које треба анализирати, као што је развој који ће уследити, који би могли довести до последица по животну средину или до кумулативних утицаја са другим, постојећим или планираним активностима на локацији?</w:t>
            </w:r>
          </w:p>
        </w:tc>
        <w:tc>
          <w:tcPr>
            <w:tcW w:w="2394" w:type="dxa"/>
          </w:tcPr>
          <w:p w:rsidR="00F4446F" w:rsidRDefault="00F4446F">
            <w:pPr>
              <w:rPr>
                <w:lang w:val="sr-Cyrl-RS"/>
              </w:rPr>
            </w:pPr>
          </w:p>
        </w:tc>
        <w:tc>
          <w:tcPr>
            <w:tcW w:w="2394" w:type="dxa"/>
          </w:tcPr>
          <w:p w:rsidR="00F4446F" w:rsidRDefault="00F4446F">
            <w:pPr>
              <w:rPr>
                <w:lang w:val="sr-Cyrl-RS"/>
              </w:rPr>
            </w:pPr>
          </w:p>
        </w:tc>
      </w:tr>
      <w:tr w:rsidR="00833472" w:rsidTr="00BA36A3">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11.</w:t>
            </w:r>
          </w:p>
        </w:tc>
        <w:tc>
          <w:tcPr>
            <w:tcW w:w="4113" w:type="dxa"/>
          </w:tcPr>
          <w:p w:rsidR="00833472" w:rsidRPr="00ED2160"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има подручја на локацији или у близини локације, заштићених по међународним или домаћим прописима због својих еколошких, пејзажних, културних или других вредности, која могу бити захваћена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12.</w:t>
            </w:r>
          </w:p>
        </w:tc>
        <w:tc>
          <w:tcPr>
            <w:tcW w:w="4113" w:type="dxa"/>
          </w:tcPr>
          <w:p w:rsidR="00833472" w:rsidRPr="00ED2160"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има подручја на локацији или у близини локације, важних или осетљивих због еколошких разлога, на пример мочваре, водотоци или друга водна тела, планинска или шумска подручја, која могу бити загађена извођењем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13.</w:t>
            </w:r>
          </w:p>
        </w:tc>
        <w:tc>
          <w:tcPr>
            <w:tcW w:w="4113" w:type="dxa"/>
          </w:tcPr>
          <w:p w:rsidR="00833472" w:rsidRPr="00ED2160"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има подручја на локацији или у близини локације која користе заштићене, важне или осетљиве врсте фауне и флоре, на пример за насељавање, лежење, одрастање, одмарање, презимљавање и миграцију, а која могу бити загађене реализацијом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14.</w:t>
            </w:r>
          </w:p>
        </w:tc>
        <w:tc>
          <w:tcPr>
            <w:tcW w:w="4113" w:type="dxa"/>
          </w:tcPr>
          <w:p w:rsidR="00833472" w:rsidRPr="00ED2160" w:rsidRDefault="00833472" w:rsidP="00833472">
            <w:pPr>
              <w:tabs>
                <w:tab w:val="left" w:pos="90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на локацији или у близини локације постоје површинске или подземне воде које могу бити захваћене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15.</w:t>
            </w:r>
          </w:p>
        </w:tc>
        <w:tc>
          <w:tcPr>
            <w:tcW w:w="4113" w:type="dxa"/>
          </w:tcPr>
          <w:p w:rsidR="00833472" w:rsidRPr="00ED2160" w:rsidRDefault="00833472" w:rsidP="00833472">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на локацији или у близини локације постоје подручја или природни облици високе амбијенталне вредности који могу бити захваћени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16.</w:t>
            </w:r>
          </w:p>
        </w:tc>
        <w:tc>
          <w:tcPr>
            <w:tcW w:w="4113" w:type="dxa"/>
          </w:tcPr>
          <w:p w:rsidR="00833472" w:rsidRPr="00ED2160"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на локацији или у близини локације постоје путни правци или објекти који се користе за рекреацију или други објекти који могу бити</w:t>
            </w:r>
            <w:r>
              <w:t xml:space="preserve"> </w:t>
            </w:r>
            <w:r w:rsidRPr="00833472">
              <w:rPr>
                <w:rFonts w:ascii="Times New Roman" w:hAnsi="Times New Roman" w:cs="Times New Roman"/>
                <w:sz w:val="20"/>
                <w:szCs w:val="20"/>
                <w:lang w:val="sr-Cyrl-RS"/>
              </w:rPr>
              <w:t>захваћени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17.</w:t>
            </w:r>
          </w:p>
        </w:tc>
        <w:tc>
          <w:tcPr>
            <w:tcW w:w="4113" w:type="dxa"/>
          </w:tcPr>
          <w:p w:rsidR="00833472" w:rsidRPr="00ED2160"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на локацији или у близини локације постоје транспортни правци који могу бити загушени или који проузрокују проблеме по животну средину, а који могу бити захваћени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18.</w:t>
            </w:r>
          </w:p>
        </w:tc>
        <w:tc>
          <w:tcPr>
            <w:tcW w:w="4113" w:type="dxa"/>
          </w:tcPr>
          <w:p w:rsidR="00833472" w:rsidRPr="00ED2160"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се пројекат налази на локацији на којој ће вероватно бити видљив великом броју људи?</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19.</w:t>
            </w:r>
          </w:p>
        </w:tc>
        <w:tc>
          <w:tcPr>
            <w:tcW w:w="4113" w:type="dxa"/>
          </w:tcPr>
          <w:p w:rsidR="00833472" w:rsidRPr="00ED2160"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на локацији или у близини локације има подручја или места од историјског или културног значаја која могу бити захваћена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Pr>
                <w:rFonts w:ascii="Times New Roman" w:hAnsi="Times New Roman" w:cs="Times New Roman"/>
                <w:sz w:val="20"/>
                <w:szCs w:val="20"/>
                <w:lang w:val="sr-Cyrl-RS"/>
              </w:rPr>
              <w:t>20.</w:t>
            </w:r>
          </w:p>
        </w:tc>
        <w:tc>
          <w:tcPr>
            <w:tcW w:w="4113" w:type="dxa"/>
          </w:tcPr>
          <w:p w:rsidR="00833472"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се пројекат налази на локацији у претходном неразвијеном подручју које ће због тога претрпети губитак зелених површина?</w:t>
            </w:r>
          </w:p>
          <w:p w:rsidR="00392FE3" w:rsidRPr="00833472" w:rsidRDefault="00392FE3" w:rsidP="00ED2160">
            <w:pPr>
              <w:tabs>
                <w:tab w:val="left" w:pos="1038"/>
              </w:tabs>
              <w:rPr>
                <w:rFonts w:ascii="Times New Roman" w:hAnsi="Times New Roman" w:cs="Times New Roman"/>
                <w:sz w:val="20"/>
                <w:szCs w:val="20"/>
                <w:lang w:val="sr-Cyrl-RS"/>
              </w:rPr>
            </w:pP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21.</w:t>
            </w:r>
          </w:p>
        </w:tc>
        <w:tc>
          <w:tcPr>
            <w:tcW w:w="4113" w:type="dxa"/>
          </w:tcPr>
          <w:p w:rsidR="00833472" w:rsidRPr="00833472"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се на локацији или у близини локације пројекта користи земљиште, на пример за куће, вртове, друге приватне намене, индустријске или трговачке активности, рекреацију, као јавни отворени простор, за јавне објекте, пољопривредну производњу, за шуме, туризам, рударске или друге активности које могу бити захваћене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392FE3">
        <w:trPr>
          <w:trHeight w:val="1026"/>
        </w:trPr>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Pr>
                <w:rFonts w:ascii="Times New Roman" w:hAnsi="Times New Roman" w:cs="Times New Roman"/>
                <w:sz w:val="20"/>
                <w:szCs w:val="20"/>
                <w:lang w:val="sr-Cyrl-RS"/>
              </w:rPr>
              <w:t>22.</w:t>
            </w:r>
          </w:p>
        </w:tc>
        <w:tc>
          <w:tcPr>
            <w:tcW w:w="4113" w:type="dxa"/>
          </w:tcPr>
          <w:p w:rsidR="00833472" w:rsidRPr="00833472"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за локацију и за околину локације постоје планови за будуће коришћење земљишта које може бити захваћено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Default="00833472" w:rsidP="00BA36A3">
            <w:pPr>
              <w:jc w:val="center"/>
              <w:rPr>
                <w:rFonts w:ascii="Times New Roman" w:hAnsi="Times New Roman" w:cs="Times New Roman"/>
                <w:sz w:val="20"/>
                <w:szCs w:val="20"/>
                <w:lang w:val="sr-Cyrl-RS"/>
              </w:rPr>
            </w:pPr>
            <w:r>
              <w:rPr>
                <w:rFonts w:ascii="Times New Roman" w:hAnsi="Times New Roman" w:cs="Times New Roman"/>
                <w:sz w:val="20"/>
                <w:szCs w:val="20"/>
                <w:lang w:val="sr-Cyrl-RS"/>
              </w:rPr>
              <w:t>23.</w:t>
            </w:r>
          </w:p>
        </w:tc>
        <w:tc>
          <w:tcPr>
            <w:tcW w:w="4113" w:type="dxa"/>
          </w:tcPr>
          <w:p w:rsidR="00833472" w:rsidRPr="00833472"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на локацији или у близини локације постоје подручја са великом густином насељености или изграђености која могу бити захваћена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Default="00833472" w:rsidP="00BA36A3">
            <w:pPr>
              <w:jc w:val="center"/>
              <w:rPr>
                <w:rFonts w:ascii="Times New Roman" w:hAnsi="Times New Roman" w:cs="Times New Roman"/>
                <w:sz w:val="20"/>
                <w:szCs w:val="20"/>
                <w:lang w:val="sr-Cyrl-RS"/>
              </w:rPr>
            </w:pPr>
            <w:r>
              <w:rPr>
                <w:rFonts w:ascii="Times New Roman" w:hAnsi="Times New Roman" w:cs="Times New Roman"/>
                <w:sz w:val="20"/>
                <w:szCs w:val="20"/>
                <w:lang w:val="sr-Cyrl-RS"/>
              </w:rPr>
              <w:t>24.</w:t>
            </w:r>
          </w:p>
        </w:tc>
        <w:tc>
          <w:tcPr>
            <w:tcW w:w="4113" w:type="dxa"/>
          </w:tcPr>
          <w:p w:rsidR="00833472" w:rsidRPr="00833472"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на локацији или у близини локације има подручја заузетих специфичним (осетљивим) коришћењима земљишта, на пример болнице, школе, верски објекти, јавни објекти који могу бити захваћени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Default="00833472" w:rsidP="00BA36A3">
            <w:pPr>
              <w:jc w:val="center"/>
              <w:rPr>
                <w:rFonts w:ascii="Times New Roman" w:hAnsi="Times New Roman" w:cs="Times New Roman"/>
                <w:sz w:val="20"/>
                <w:szCs w:val="20"/>
                <w:lang w:val="sr-Cyrl-RS"/>
              </w:rPr>
            </w:pPr>
            <w:r>
              <w:rPr>
                <w:rFonts w:ascii="Times New Roman" w:hAnsi="Times New Roman" w:cs="Times New Roman"/>
                <w:sz w:val="20"/>
                <w:szCs w:val="20"/>
                <w:lang w:val="sr-Cyrl-RS"/>
              </w:rPr>
              <w:t>25.</w:t>
            </w:r>
          </w:p>
        </w:tc>
        <w:tc>
          <w:tcPr>
            <w:tcW w:w="4113" w:type="dxa"/>
          </w:tcPr>
          <w:p w:rsidR="00833472" w:rsidRPr="00833472"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на локацији или у близини локације има подручја са важним,</w:t>
            </w:r>
            <w:r>
              <w:t xml:space="preserve"> </w:t>
            </w:r>
            <w:r w:rsidRPr="00833472">
              <w:rPr>
                <w:rFonts w:ascii="Times New Roman" w:hAnsi="Times New Roman" w:cs="Times New Roman"/>
                <w:sz w:val="20"/>
                <w:szCs w:val="20"/>
                <w:lang w:val="sr-Cyrl-RS"/>
              </w:rPr>
              <w:t>високо квалитетним или ретким ресурсима (на пример, подземне воде, површинске воде, шуме, пољопривредна, риболовна, ловна и друга подручја, заштићена природна добра, минералне сировине и др.) која могу бити захваћена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Default="00833472" w:rsidP="00BA36A3">
            <w:pPr>
              <w:jc w:val="center"/>
              <w:rPr>
                <w:rFonts w:ascii="Times New Roman" w:hAnsi="Times New Roman" w:cs="Times New Roman"/>
                <w:sz w:val="20"/>
                <w:szCs w:val="20"/>
                <w:lang w:val="sr-Cyrl-RS"/>
              </w:rPr>
            </w:pPr>
            <w:r>
              <w:rPr>
                <w:rFonts w:ascii="Times New Roman" w:hAnsi="Times New Roman" w:cs="Times New Roman"/>
                <w:sz w:val="20"/>
                <w:szCs w:val="20"/>
                <w:lang w:val="sr-Cyrl-RS"/>
              </w:rPr>
              <w:t>26.</w:t>
            </w:r>
          </w:p>
        </w:tc>
        <w:tc>
          <w:tcPr>
            <w:tcW w:w="4113" w:type="dxa"/>
          </w:tcPr>
          <w:p w:rsidR="00833472" w:rsidRPr="00833472"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на локацији или у близини локације има подручја која већ трпе загађење или штету на животној средини (на пример, где су постојећи правни нормативи животне средине пређени) која могу бити захваћена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Default="00833472" w:rsidP="00BA36A3">
            <w:pPr>
              <w:jc w:val="center"/>
              <w:rPr>
                <w:rFonts w:ascii="Times New Roman" w:hAnsi="Times New Roman" w:cs="Times New Roman"/>
                <w:sz w:val="20"/>
                <w:szCs w:val="20"/>
                <w:lang w:val="sr-Cyrl-RS"/>
              </w:rPr>
            </w:pPr>
            <w:r>
              <w:rPr>
                <w:rFonts w:ascii="Times New Roman" w:hAnsi="Times New Roman" w:cs="Times New Roman"/>
                <w:sz w:val="20"/>
                <w:szCs w:val="20"/>
                <w:lang w:val="sr-Cyrl-RS"/>
              </w:rPr>
              <w:t>27.</w:t>
            </w:r>
          </w:p>
        </w:tc>
        <w:tc>
          <w:tcPr>
            <w:tcW w:w="4113" w:type="dxa"/>
          </w:tcPr>
          <w:p w:rsidR="00833472" w:rsidRPr="00833472"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је локација пројекта угрожена земљотресима, слегањем земљишта, клизиштима, ерозијом, поплавама или повратним климатским условима (на пример температурним разликама, маглом, јаким ветровима) које могу довести до проузроковања проблема у животној средини од стране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3D30FC">
        <w:tc>
          <w:tcPr>
            <w:tcW w:w="9576" w:type="dxa"/>
            <w:gridSpan w:val="4"/>
          </w:tcPr>
          <w:p w:rsidR="00833472" w:rsidRPr="00833472" w:rsidRDefault="00833472">
            <w:pPr>
              <w:rPr>
                <w:rFonts w:ascii="Times New Roman" w:hAnsi="Times New Roman" w:cs="Times New Roman"/>
                <w:sz w:val="20"/>
                <w:szCs w:val="20"/>
                <w:lang w:val="sr-Cyrl-RS"/>
              </w:rPr>
            </w:pPr>
            <w:r w:rsidRPr="00833472">
              <w:rPr>
                <w:rFonts w:ascii="Times New Roman" w:hAnsi="Times New Roman" w:cs="Times New Roman"/>
                <w:sz w:val="20"/>
                <w:szCs w:val="20"/>
                <w:lang w:val="sr-Cyrl-RS"/>
              </w:rPr>
              <w:t>Резиме карактеристика пројекта и његове локације са индикацијом потребе за израдом студије о процени утицаја на животну средину:</w:t>
            </w:r>
          </w:p>
          <w:p w:rsidR="00833472" w:rsidRDefault="00833472">
            <w:pPr>
              <w:rPr>
                <w:lang w:val="sr-Cyrl-RS"/>
              </w:rPr>
            </w:pPr>
          </w:p>
          <w:p w:rsidR="00833472" w:rsidRDefault="00833472">
            <w:pPr>
              <w:rPr>
                <w:lang w:val="sr-Cyrl-RS"/>
              </w:rPr>
            </w:pPr>
          </w:p>
          <w:p w:rsidR="00833472" w:rsidRDefault="00833472">
            <w:pPr>
              <w:rPr>
                <w:lang w:val="sr-Cyrl-RS"/>
              </w:rPr>
            </w:pPr>
          </w:p>
          <w:p w:rsidR="00833472" w:rsidRDefault="00833472">
            <w:pPr>
              <w:rPr>
                <w:lang w:val="sr-Cyrl-RS"/>
              </w:rPr>
            </w:pPr>
          </w:p>
          <w:p w:rsidR="00833472" w:rsidRDefault="00833472">
            <w:pPr>
              <w:rPr>
                <w:lang w:val="sr-Cyrl-RS"/>
              </w:rPr>
            </w:pPr>
          </w:p>
          <w:p w:rsidR="00392FE3" w:rsidRPr="00392FE3" w:rsidRDefault="00392FE3">
            <w:pPr>
              <w:rPr>
                <w:lang w:val="sr-Cyrl-RS"/>
              </w:rPr>
            </w:pPr>
          </w:p>
        </w:tc>
      </w:tr>
    </w:tbl>
    <w:p w:rsidR="00F4446F" w:rsidRPr="00F4446F" w:rsidRDefault="00F4446F">
      <w:pPr>
        <w:rPr>
          <w:lang w:val="sr-Cyrl-RS"/>
        </w:rPr>
      </w:pPr>
    </w:p>
    <w:sectPr w:rsidR="00F4446F" w:rsidRPr="00F444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1AD"/>
    <w:rsid w:val="00392FE3"/>
    <w:rsid w:val="007A07B2"/>
    <w:rsid w:val="00833472"/>
    <w:rsid w:val="00AB052F"/>
    <w:rsid w:val="00BA36A3"/>
    <w:rsid w:val="00BB5372"/>
    <w:rsid w:val="00C311AD"/>
    <w:rsid w:val="00ED2160"/>
    <w:rsid w:val="00F44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44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basedOn w:val="Normal"/>
    <w:rsid w:val="00ED2160"/>
    <w:pPr>
      <w:suppressAutoHyphens/>
      <w:spacing w:before="280" w:after="280" w:line="240" w:lineRule="auto"/>
    </w:pPr>
    <w:rPr>
      <w:rFonts w:ascii="Arial" w:eastAsia="Times New Roman" w:hAnsi="Arial" w:cs="Arial"/>
      <w:kern w:val="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44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basedOn w:val="Normal"/>
    <w:rsid w:val="00ED2160"/>
    <w:pPr>
      <w:suppressAutoHyphens/>
      <w:spacing w:before="280" w:after="280" w:line="240" w:lineRule="auto"/>
    </w:pPr>
    <w:rPr>
      <w:rFonts w:ascii="Arial" w:eastAsia="Times New Roman" w:hAnsi="Arial" w:cs="Arial"/>
      <w:kern w:val="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800</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 Kerkez</dc:creator>
  <cp:lastModifiedBy>Edvin Tot</cp:lastModifiedBy>
  <cp:revision>6</cp:revision>
  <cp:lastPrinted>2025-02-13T13:23:00Z</cp:lastPrinted>
  <dcterms:created xsi:type="dcterms:W3CDTF">2025-01-20T10:44:00Z</dcterms:created>
  <dcterms:modified xsi:type="dcterms:W3CDTF">2025-02-13T13:23:00Z</dcterms:modified>
</cp:coreProperties>
</file>